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77459" w14:textId="77777777" w:rsidR="004150A3" w:rsidRPr="00050045" w:rsidRDefault="00CF120B" w:rsidP="00CF120B">
      <w:pPr>
        <w:jc w:val="center"/>
        <w:rPr>
          <w:b/>
          <w:sz w:val="28"/>
          <w:szCs w:val="28"/>
        </w:rPr>
      </w:pPr>
      <w:r w:rsidRPr="00050045">
        <w:rPr>
          <w:b/>
          <w:sz w:val="28"/>
          <w:szCs w:val="28"/>
        </w:rPr>
        <w:t>ПРИЛОЖИМИ ОБЛАСТИ НА ИНТЕРВЕНЦИЯ И ИНДИКАТОРИ ЗА ДОПУСТИМИТЕ МЕРКИ ПО ПРР</w:t>
      </w:r>
    </w:p>
    <w:p w14:paraId="3F5731A1" w14:textId="77777777" w:rsidR="005D1766" w:rsidRDefault="005D1766"/>
    <w:p w14:paraId="0F17C947" w14:textId="77777777" w:rsidR="00CF120B" w:rsidRPr="00CF120B" w:rsidRDefault="00CF120B" w:rsidP="00425FA7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CF120B">
        <w:rPr>
          <w:rFonts w:ascii="Times New Roman" w:hAnsi="Times New Roman" w:cs="Times New Roman"/>
          <w:b/>
          <w:sz w:val="24"/>
          <w:szCs w:val="24"/>
          <w:lang w:val="bg-BG"/>
        </w:rPr>
        <w:t>ВАЖНО!!!</w:t>
      </w:r>
    </w:p>
    <w:p w14:paraId="1E916FD4" w14:textId="77777777" w:rsidR="005D1766" w:rsidRDefault="00CF120B" w:rsidP="00425FA7">
      <w:pPr>
        <w:pStyle w:val="ListParagraph"/>
        <w:numPr>
          <w:ilvl w:val="0"/>
          <w:numId w:val="3"/>
        </w:numPr>
        <w:spacing w:before="12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случай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използването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код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079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са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приложими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специфични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изисквания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отношение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допустимите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растителни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видове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възможностите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425FA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25FA7">
        <w:rPr>
          <w:rFonts w:ascii="Times New Roman" w:hAnsi="Times New Roman" w:cs="Times New Roman"/>
          <w:b/>
          <w:bCs/>
          <w:sz w:val="24"/>
          <w:szCs w:val="24"/>
        </w:rPr>
        <w:t>озеленяване</w:t>
      </w:r>
      <w:proofErr w:type="spellEnd"/>
      <w:r w:rsidR="00050045" w:rsidRPr="00425FA7">
        <w:rPr>
          <w:rFonts w:ascii="Times New Roman" w:hAnsi="Times New Roman" w:cs="Times New Roman"/>
          <w:b/>
          <w:bCs/>
          <w:sz w:val="24"/>
          <w:szCs w:val="24"/>
          <w:lang w:val="bg-BG"/>
        </w:rPr>
        <w:t>, както е описано в Забележката под таблицата</w:t>
      </w:r>
      <w:r w:rsidRPr="00425FA7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4C7BD2FC" w14:textId="77777777" w:rsidR="00425FA7" w:rsidRDefault="00425FA7" w:rsidP="00425FA7">
      <w:pPr>
        <w:pStyle w:val="ListParagraph"/>
        <w:numPr>
          <w:ilvl w:val="0"/>
          <w:numId w:val="3"/>
        </w:numPr>
        <w:spacing w:before="12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всяка проектна идея, наред с другите приложими индикатори съгласно таблицата по-долу, ще се прилага и индикатор </w:t>
      </w:r>
      <w:r w:rsidRPr="00425FA7">
        <w:rPr>
          <w:rFonts w:ascii="Times New Roman" w:hAnsi="Times New Roman" w:cs="Times New Roman"/>
          <w:b/>
          <w:bCs/>
          <w:sz w:val="24"/>
          <w:szCs w:val="24"/>
          <w:lang w:val="bg-BG"/>
        </w:rPr>
        <w:t>RCO74</w:t>
      </w:r>
      <w:r w:rsidRPr="00425FA7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>Жители, обхванати от проекти в рамките на стратегии за интегрирано териториално развитие (лица)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.</w:t>
      </w:r>
    </w:p>
    <w:p w14:paraId="4559E583" w14:textId="77777777" w:rsidR="002778C9" w:rsidRPr="00425FA7" w:rsidRDefault="002778C9" w:rsidP="00425FA7">
      <w:pPr>
        <w:pStyle w:val="ListParagraph"/>
        <w:numPr>
          <w:ilvl w:val="0"/>
          <w:numId w:val="3"/>
        </w:numPr>
        <w:spacing w:before="12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мерките за насърчаване </w:t>
      </w:r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>на икономическата активност могат да се прилагат и</w:t>
      </w:r>
      <w:r w:rsidR="00996867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кодове:</w:t>
      </w:r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996867">
        <w:rPr>
          <w:rFonts w:ascii="Times New Roman" w:hAnsi="Times New Roman" w:cs="Times New Roman"/>
          <w:b/>
          <w:bCs/>
          <w:sz w:val="24"/>
          <w:szCs w:val="24"/>
          <w:lang w:val="bg-BG"/>
        </w:rPr>
        <w:t>045 (ЕЕ на обществени сгради</w:t>
      </w:r>
      <w:r w:rsidR="001F7350">
        <w:rPr>
          <w:rFonts w:ascii="Times New Roman" w:hAnsi="Times New Roman" w:cs="Times New Roman"/>
          <w:b/>
          <w:bCs/>
          <w:sz w:val="24"/>
          <w:szCs w:val="24"/>
          <w:lang w:val="bg-BG"/>
        </w:rPr>
        <w:t>)</w:t>
      </w:r>
      <w:r w:rsidR="00996867">
        <w:rPr>
          <w:rFonts w:ascii="Times New Roman" w:hAnsi="Times New Roman" w:cs="Times New Roman"/>
          <w:b/>
          <w:bCs/>
          <w:sz w:val="24"/>
          <w:szCs w:val="24"/>
          <w:lang w:val="bg-BG"/>
        </w:rPr>
        <w:t>, код 086 (инф</w:t>
      </w:r>
      <w:r w:rsidR="001F7350">
        <w:rPr>
          <w:rFonts w:ascii="Times New Roman" w:hAnsi="Times New Roman" w:cs="Times New Roman"/>
          <w:b/>
          <w:bCs/>
          <w:sz w:val="24"/>
          <w:szCs w:val="24"/>
          <w:lang w:val="bg-BG"/>
        </w:rPr>
        <w:t>р</w:t>
      </w:r>
      <w:r w:rsidR="00996867">
        <w:rPr>
          <w:rFonts w:ascii="Times New Roman" w:hAnsi="Times New Roman" w:cs="Times New Roman"/>
          <w:b/>
          <w:bCs/>
          <w:sz w:val="24"/>
          <w:szCs w:val="24"/>
          <w:lang w:val="bg-BG"/>
        </w:rPr>
        <w:t>аструктура за алтернативни горива), код</w:t>
      </w:r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  <w:r w:rsidR="007F2D80">
        <w:rPr>
          <w:rFonts w:ascii="Times New Roman" w:hAnsi="Times New Roman" w:cs="Times New Roman"/>
          <w:b/>
          <w:bCs/>
          <w:sz w:val="24"/>
          <w:szCs w:val="24"/>
          <w:lang w:val="bg-BG"/>
        </w:rPr>
        <w:t>085 (велоалеи)</w:t>
      </w:r>
      <w:r w:rsidR="00983E92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 </w:t>
      </w:r>
    </w:p>
    <w:p w14:paraId="24C6B5DF" w14:textId="77777777" w:rsidR="00CF120B" w:rsidRPr="00425FA7" w:rsidRDefault="00CF120B">
      <w:p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Style w:val="TableGrid"/>
        <w:tblW w:w="14205" w:type="dxa"/>
        <w:tblInd w:w="-572" w:type="dxa"/>
        <w:tblLook w:val="04A0" w:firstRow="1" w:lastRow="0" w:firstColumn="1" w:lastColumn="0" w:noHBand="0" w:noVBand="1"/>
      </w:tblPr>
      <w:tblGrid>
        <w:gridCol w:w="2317"/>
        <w:gridCol w:w="3847"/>
        <w:gridCol w:w="1203"/>
        <w:gridCol w:w="3419"/>
        <w:gridCol w:w="3419"/>
      </w:tblGrid>
      <w:tr w:rsidR="00FA692C" w:rsidRPr="00346E78" w14:paraId="72428CB1" w14:textId="77777777" w:rsidTr="004D6F99">
        <w:trPr>
          <w:tblHeader/>
        </w:trPr>
        <w:tc>
          <w:tcPr>
            <w:tcW w:w="23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763BF956" w14:textId="77777777" w:rsidR="00FA692C" w:rsidRPr="00346E78" w:rsidRDefault="00FA692C" w:rsidP="00FA692C">
            <w:pPr>
              <w:rPr>
                <w:b/>
                <w:lang w:val="bg-BG"/>
              </w:rPr>
            </w:pPr>
            <w:r w:rsidRPr="00346E78">
              <w:rPr>
                <w:b/>
                <w:lang w:val="bg-BG"/>
              </w:rPr>
              <w:t>Група мерки по ПРР</w:t>
            </w:r>
          </w:p>
        </w:tc>
        <w:tc>
          <w:tcPr>
            <w:tcW w:w="38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75D94376" w14:textId="77777777" w:rsidR="00FA692C" w:rsidRPr="00346E78" w:rsidRDefault="00FA692C" w:rsidP="00FA692C">
            <w:pPr>
              <w:rPr>
                <w:b/>
                <w:lang w:val="bg-BG"/>
              </w:rPr>
            </w:pPr>
            <w:r w:rsidRPr="00346E78">
              <w:rPr>
                <w:b/>
                <w:lang w:val="bg-BG"/>
              </w:rPr>
              <w:t>Приложими области на интервенция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2AFE0360" w14:textId="77777777" w:rsidR="00FA692C" w:rsidRPr="00346E78" w:rsidRDefault="00FA692C" w:rsidP="00FA692C">
            <w:pPr>
              <w:rPr>
                <w:b/>
                <w:lang w:val="bg-BG"/>
              </w:rPr>
            </w:pPr>
            <w:r w:rsidRPr="00346E78">
              <w:rPr>
                <w:b/>
                <w:lang w:val="bg-BG"/>
              </w:rPr>
              <w:t>Принос към целите за климата</w:t>
            </w:r>
          </w:p>
        </w:tc>
        <w:tc>
          <w:tcPr>
            <w:tcW w:w="34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6DD436F0" w14:textId="77777777" w:rsidR="00FA692C" w:rsidRPr="00346E78" w:rsidRDefault="00FA692C" w:rsidP="00FA692C">
            <w:pPr>
              <w:spacing w:before="120"/>
              <w:rPr>
                <w:b/>
                <w:lang w:val="bg-BG"/>
              </w:rPr>
            </w:pPr>
            <w:r w:rsidRPr="00346E78">
              <w:rPr>
                <w:b/>
                <w:lang w:val="bg-BG"/>
              </w:rPr>
              <w:t>Приложими индикатори за продукт с мерна единица</w:t>
            </w:r>
          </w:p>
        </w:tc>
        <w:tc>
          <w:tcPr>
            <w:tcW w:w="34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B4C6E7" w:themeFill="accent5" w:themeFillTint="66"/>
            <w:vAlign w:val="center"/>
          </w:tcPr>
          <w:p w14:paraId="014C96D1" w14:textId="77777777" w:rsidR="00FA692C" w:rsidRPr="00346E78" w:rsidRDefault="00FA692C" w:rsidP="00FA692C">
            <w:pPr>
              <w:spacing w:before="120"/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Приложими индикатори за резултат</w:t>
            </w:r>
            <w:r w:rsidRPr="00346E78">
              <w:rPr>
                <w:b/>
                <w:lang w:val="bg-BG"/>
              </w:rPr>
              <w:t xml:space="preserve"> с мерна единица</w:t>
            </w:r>
          </w:p>
        </w:tc>
      </w:tr>
      <w:tr w:rsidR="00D8783E" w14:paraId="55B37F7C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E1C480D" w14:textId="77777777" w:rsidR="00D8783E" w:rsidRPr="00346E78" w:rsidRDefault="00D8783E" w:rsidP="00FA692C">
            <w:pPr>
              <w:rPr>
                <w:lang w:val="bg-BG"/>
              </w:rPr>
            </w:pPr>
            <w:r w:rsidRPr="00346E78">
              <w:rPr>
                <w:lang w:val="bg-BG"/>
              </w:rPr>
              <w:t>Инфраструктурни мерки за насърчаване на икономическата активност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1E0519BA" w14:textId="77777777" w:rsidR="00D8783E" w:rsidRPr="00AE2E80" w:rsidRDefault="00D8783E" w:rsidP="00FA692C">
            <w:pPr>
              <w:rPr>
                <w:lang w:val="bg-BG"/>
              </w:rPr>
            </w:pPr>
            <w:r w:rsidRPr="003E01F7">
              <w:rPr>
                <w:lang w:val="bg-BG"/>
              </w:rPr>
              <w:t>073. Рехабилитация на промишлени площадки и замърсени терени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44B8C9EA" w14:textId="77777777" w:rsidR="00D8783E" w:rsidRPr="00AE2E80" w:rsidRDefault="00D8783E" w:rsidP="00FA692C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0026EB95" w14:textId="77777777" w:rsidR="00D8783E" w:rsidRPr="00AE2E80" w:rsidRDefault="00D8783E" w:rsidP="00C06307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RCO114</w:t>
            </w:r>
            <w:r>
              <w:t xml:space="preserve"> - </w:t>
            </w:r>
            <w:r w:rsidRPr="000C2907">
              <w:rPr>
                <w:lang w:val="bg-BG"/>
              </w:rPr>
              <w:t xml:space="preserve">Незастроени площи, създадени или </w:t>
            </w:r>
            <w:proofErr w:type="spellStart"/>
            <w:r w:rsidRPr="000C2907">
              <w:rPr>
                <w:lang w:val="bg-BG"/>
              </w:rPr>
              <w:t>рехабилитирани</w:t>
            </w:r>
            <w:proofErr w:type="spellEnd"/>
            <w:r w:rsidRPr="000C2907">
              <w:rPr>
                <w:lang w:val="bg-BG"/>
              </w:rPr>
              <w:t xml:space="preserve"> в градските райони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FFFFFF" w:themeFill="background1"/>
            <w:vAlign w:val="center"/>
          </w:tcPr>
          <w:p w14:paraId="702850DF" w14:textId="77777777" w:rsidR="00D8783E" w:rsidRPr="000C2907" w:rsidRDefault="00D8783E" w:rsidP="00FA692C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D8783E" w14:paraId="6A5AB788" w14:textId="77777777" w:rsidTr="004D6F99">
        <w:tc>
          <w:tcPr>
            <w:tcW w:w="2317" w:type="dxa"/>
            <w:vMerge/>
            <w:shd w:val="clear" w:color="auto" w:fill="FFFFFF" w:themeFill="background1"/>
            <w:vAlign w:val="center"/>
          </w:tcPr>
          <w:p w14:paraId="622EA5AA" w14:textId="77777777" w:rsidR="00D8783E" w:rsidRPr="001E1390" w:rsidRDefault="00D8783E" w:rsidP="00FA692C">
            <w:pPr>
              <w:rPr>
                <w:b/>
                <w:lang w:val="bg-BG"/>
              </w:rPr>
            </w:pPr>
          </w:p>
        </w:tc>
        <w:tc>
          <w:tcPr>
            <w:tcW w:w="3847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329660FF" w14:textId="77777777" w:rsidR="00D8783E" w:rsidRPr="00AE2E80" w:rsidRDefault="00D8783E" w:rsidP="00FA692C">
            <w:pPr>
              <w:rPr>
                <w:lang w:val="bg-BG"/>
              </w:rPr>
            </w:pPr>
            <w:r w:rsidRPr="001C18EE">
              <w:rPr>
                <w:lang w:val="bg-BG"/>
              </w:rPr>
              <w:t>168. Физическо обновяване и сигурност на обществените пространства</w:t>
            </w:r>
          </w:p>
        </w:tc>
        <w:tc>
          <w:tcPr>
            <w:tcW w:w="1203" w:type="dxa"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4E13E23D" w14:textId="77777777" w:rsidR="00D8783E" w:rsidRPr="00AE2E80" w:rsidRDefault="00D8783E" w:rsidP="00FA692C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tcBorders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BDB2290" w14:textId="77777777" w:rsidR="00D8783E" w:rsidRDefault="00D8783E" w:rsidP="00FA692C">
            <w:pPr>
              <w:spacing w:before="120"/>
            </w:pPr>
          </w:p>
        </w:tc>
        <w:tc>
          <w:tcPr>
            <w:tcW w:w="3419" w:type="dxa"/>
            <w:vMerge/>
            <w:shd w:val="clear" w:color="auto" w:fill="FFFFFF" w:themeFill="background1"/>
            <w:vAlign w:val="center"/>
          </w:tcPr>
          <w:p w14:paraId="50C9D770" w14:textId="77777777" w:rsidR="00D8783E" w:rsidRDefault="00D8783E" w:rsidP="00FA692C">
            <w:pPr>
              <w:spacing w:before="120"/>
            </w:pPr>
          </w:p>
        </w:tc>
      </w:tr>
      <w:tr w:rsidR="0050721A" w:rsidRPr="00C06307" w14:paraId="01786440" w14:textId="77777777" w:rsidTr="00C46CA2">
        <w:tc>
          <w:tcPr>
            <w:tcW w:w="2317" w:type="dxa"/>
            <w:vMerge w:val="restart"/>
            <w:tcBorders>
              <w:top w:val="single" w:sz="2" w:space="0" w:color="auto"/>
            </w:tcBorders>
            <w:shd w:val="clear" w:color="auto" w:fill="D5DCE4" w:themeFill="text2" w:themeFillTint="33"/>
            <w:vAlign w:val="center"/>
          </w:tcPr>
          <w:p w14:paraId="353FC010" w14:textId="77777777" w:rsidR="0050721A" w:rsidRPr="00C06307" w:rsidRDefault="0050721A" w:rsidP="00D8783E">
            <w:pPr>
              <w:rPr>
                <w:b/>
                <w:lang w:val="bg-BG"/>
              </w:rPr>
            </w:pPr>
            <w:r w:rsidRPr="00C06307">
              <w:rPr>
                <w:b/>
                <w:lang w:val="bg-BG"/>
              </w:rPr>
              <w:t>Енергийна ефективност</w:t>
            </w:r>
          </w:p>
        </w:tc>
        <w:tc>
          <w:tcPr>
            <w:tcW w:w="3847" w:type="dxa"/>
            <w:tcBorders>
              <w:top w:val="single" w:sz="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9B7EF9D" w14:textId="77777777" w:rsidR="0050721A" w:rsidRPr="006954C6" w:rsidRDefault="0050721A" w:rsidP="00D8783E">
            <w:pPr>
              <w:rPr>
                <w:lang w:val="bg-BG"/>
              </w:rPr>
            </w:pPr>
            <w:r w:rsidRPr="006954C6">
              <w:rPr>
                <w:lang w:val="bg-BG"/>
              </w:rPr>
              <w:t>042. Обновяване на наличния жилищен фонд с цел повишаване на енергийната ефективност, демонстрационни проекти и спомагателни мерки, които отговарят на критериите за енергийна ефективност</w:t>
            </w:r>
          </w:p>
        </w:tc>
        <w:tc>
          <w:tcPr>
            <w:tcW w:w="1203" w:type="dxa"/>
            <w:tcBorders>
              <w:top w:val="single" w:sz="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0705704" w14:textId="77777777" w:rsidR="0050721A" w:rsidRPr="006954C6" w:rsidRDefault="0050721A" w:rsidP="00D8783E">
            <w:pPr>
              <w:rPr>
                <w:lang w:val="bg-BG"/>
              </w:rPr>
            </w:pPr>
            <w:r w:rsidRPr="006954C6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top w:val="single" w:sz="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0C70D66" w14:textId="77777777" w:rsidR="0050721A" w:rsidRPr="006954C6" w:rsidRDefault="0050721A" w:rsidP="00D8783E">
            <w:pPr>
              <w:spacing w:before="120"/>
            </w:pPr>
            <w:r w:rsidRPr="006954C6">
              <w:rPr>
                <w:lang w:val="bg-BG"/>
              </w:rPr>
              <w:t>RCO18</w:t>
            </w:r>
            <w:r w:rsidRPr="006954C6">
              <w:rPr>
                <w:lang w:val="bg-BG"/>
              </w:rPr>
              <w:tab/>
              <w:t>- Жилища с подобрени енергийни характеристики – брой жилища</w:t>
            </w:r>
          </w:p>
        </w:tc>
        <w:tc>
          <w:tcPr>
            <w:tcW w:w="3419" w:type="dxa"/>
            <w:vMerge w:val="restart"/>
            <w:tcBorders>
              <w:top w:val="single" w:sz="2" w:space="0" w:color="auto"/>
            </w:tcBorders>
            <w:shd w:val="clear" w:color="auto" w:fill="D5DCE4" w:themeFill="text2" w:themeFillTint="33"/>
            <w:vAlign w:val="center"/>
          </w:tcPr>
          <w:p w14:paraId="6F59A678" w14:textId="77777777" w:rsidR="0050721A" w:rsidRPr="006954C6" w:rsidRDefault="0050721A" w:rsidP="00D8783E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 xml:space="preserve">/г. </w:t>
            </w:r>
          </w:p>
          <w:p w14:paraId="5D542E13" w14:textId="77777777" w:rsidR="0050721A" w:rsidRPr="006954C6" w:rsidRDefault="0050721A" w:rsidP="00D8783E">
            <w:pPr>
              <w:spacing w:before="120"/>
              <w:rPr>
                <w:lang w:val="bg-BG"/>
              </w:rPr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50721A" w14:paraId="527CE92B" w14:textId="77777777" w:rsidTr="00C46CA2">
        <w:tc>
          <w:tcPr>
            <w:tcW w:w="2317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02AA9A75" w14:textId="77777777" w:rsidR="0050721A" w:rsidRPr="001E1390" w:rsidRDefault="0050721A" w:rsidP="0050721A">
            <w:pPr>
              <w:rPr>
                <w:b/>
                <w:lang w:val="bg-BG"/>
              </w:rPr>
            </w:pPr>
          </w:p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5F43E9D" w14:textId="77777777" w:rsidR="0050721A" w:rsidRPr="007B7243" w:rsidRDefault="0050721A" w:rsidP="0050721A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 w:rsidR="00F314D0"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 xml:space="preserve">структура, демонстрационни </w:t>
            </w:r>
            <w:r w:rsidRPr="007B7243">
              <w:rPr>
                <w:lang w:val="bg-BG"/>
              </w:rPr>
              <w:lastRenderedPageBreak/>
              <w:t>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612F6A4" w14:textId="77777777" w:rsidR="0050721A" w:rsidRDefault="0050721A" w:rsidP="0050721A">
            <w:pPr>
              <w:rPr>
                <w:lang w:val="bg-BG"/>
              </w:rPr>
            </w:pPr>
            <w:r w:rsidRPr="00AE45BC">
              <w:rPr>
                <w:lang w:val="bg-BG"/>
              </w:rPr>
              <w:lastRenderedPageBreak/>
              <w:t>100%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08CEEDD" w14:textId="77777777" w:rsidR="0050721A" w:rsidRPr="00AE2E80" w:rsidRDefault="0050721A" w:rsidP="0050721A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39B43C5F" w14:textId="77777777" w:rsidR="0050721A" w:rsidRPr="00123381" w:rsidRDefault="0050721A" w:rsidP="0050721A">
            <w:pPr>
              <w:spacing w:before="120"/>
              <w:rPr>
                <w:lang w:val="bg-BG"/>
              </w:rPr>
            </w:pPr>
          </w:p>
        </w:tc>
      </w:tr>
      <w:tr w:rsidR="003B6096" w14:paraId="082E8DEE" w14:textId="77777777" w:rsidTr="003B6096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D0A0811" w14:textId="77777777" w:rsidR="003B6096" w:rsidRPr="001E1390" w:rsidRDefault="003B6096" w:rsidP="003B6096">
            <w:pPr>
              <w:rPr>
                <w:b/>
                <w:lang w:val="bg-BG"/>
              </w:rPr>
            </w:pPr>
          </w:p>
        </w:tc>
        <w:tc>
          <w:tcPr>
            <w:tcW w:w="38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4E427CE" w14:textId="77777777" w:rsidR="003B6096" w:rsidRPr="007B7243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</w:t>
            </w:r>
            <w:r>
              <w:rPr>
                <w:lang w:val="bg-BG"/>
              </w:rPr>
              <w:t xml:space="preserve"> </w:t>
            </w:r>
            <w:r w:rsidRPr="003E01F7">
              <w:rPr>
                <w:lang w:val="bg-BG"/>
              </w:rPr>
              <w:t>инфраструктура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FD7C314" w14:textId="77777777" w:rsidR="003B6096" w:rsidRDefault="003B6096" w:rsidP="003B6096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7363CDC6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 w:rsidRPr="001D2A26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</w:t>
            </w:r>
            <w:r>
              <w:t xml:space="preserve"> – </w:t>
            </w:r>
            <w:r>
              <w:rPr>
                <w:lang w:val="bg-BG"/>
              </w:rPr>
              <w:t>хектари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6DA1A44" w14:textId="77777777" w:rsidR="003B6096" w:rsidRPr="00123381" w:rsidRDefault="003B6096" w:rsidP="003B6096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RCR95</w:t>
            </w:r>
            <w:r>
              <w:t xml:space="preserve"> - </w:t>
            </w:r>
            <w:r w:rsidRPr="004541AD">
              <w:rPr>
                <w:lang w:val="bg-BG"/>
              </w:rPr>
              <w:t>Жители с достъп до нова или подобрена зелена инфраструктура</w:t>
            </w:r>
            <w:r>
              <w:rPr>
                <w:lang w:val="bg-BG"/>
              </w:rPr>
              <w:t xml:space="preserve"> - лица</w:t>
            </w:r>
          </w:p>
        </w:tc>
      </w:tr>
      <w:tr w:rsidR="003B6096" w14:paraId="43DF95DB" w14:textId="77777777" w:rsidTr="008E62F5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D079429" w14:textId="77777777" w:rsidR="003B6096" w:rsidRPr="001E1390" w:rsidRDefault="003B6096" w:rsidP="003B6096">
            <w:pPr>
              <w:rPr>
                <w:b/>
                <w:lang w:val="bg-BG"/>
              </w:rPr>
            </w:pPr>
          </w:p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26CBEBA5" w14:textId="77777777" w:rsidR="003B6096" w:rsidRPr="007B7243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086. Инфраструктура за алтернативни горива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81BF16E" w14:textId="77777777" w:rsidR="003B6096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6309F6A7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 59 - </w:t>
            </w:r>
            <w:r w:rsidRPr="00123381">
              <w:rPr>
                <w:lang w:val="bg-BG"/>
              </w:rPr>
              <w:t>Инфраструктура за алтернативни горива (точки за зареждане/зарядни точки)</w:t>
            </w:r>
            <w:r>
              <w:rPr>
                <w:lang w:val="bg-BG"/>
              </w:rPr>
              <w:t xml:space="preserve"> - брой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104861E0" w14:textId="77777777" w:rsidR="003B6096" w:rsidRPr="00123381" w:rsidRDefault="003B6096" w:rsidP="003B6096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3B6096" w14:paraId="7313FF97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84D756" w14:textId="77777777" w:rsidR="003B6096" w:rsidRPr="006212C9" w:rsidRDefault="003B6096" w:rsidP="003B6096">
            <w:pPr>
              <w:rPr>
                <w:lang w:val="bg-BG"/>
              </w:rPr>
            </w:pPr>
            <w:r w:rsidRPr="006212C9">
              <w:rPr>
                <w:lang w:val="bg-BG"/>
              </w:rPr>
              <w:t>Устойчива мобилност, вкл. градска мобилност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45E3D8" w14:textId="77777777" w:rsidR="003B6096" w:rsidRPr="00AE2E80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077. Мерки за намаляване на шума и за качеството на въздуха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42BAFE" w14:textId="77777777" w:rsidR="003B6096" w:rsidRPr="004541AD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40%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0CA731" w14:textId="77777777" w:rsidR="003B6096" w:rsidRPr="00900453" w:rsidRDefault="003B6096" w:rsidP="003B6096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  <w:tc>
          <w:tcPr>
            <w:tcW w:w="3419" w:type="dxa"/>
            <w:tcBorders>
              <w:top w:val="single" w:sz="12" w:space="0" w:color="auto"/>
            </w:tcBorders>
            <w:vAlign w:val="center"/>
          </w:tcPr>
          <w:p w14:paraId="75770BFE" w14:textId="77777777" w:rsidR="003B6096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3B6096" w14:paraId="5998848F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6141287C" w14:textId="77777777" w:rsidR="003B6096" w:rsidRPr="001E1390" w:rsidRDefault="003B6096" w:rsidP="003B6096">
            <w:pPr>
              <w:rPr>
                <w:b/>
                <w:lang w:val="bg-BG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14:paraId="1BBAF4CA" w14:textId="77777777" w:rsidR="003B6096" w:rsidRPr="003E01F7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081. Инфраструктура за чист градски транспорт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E4DB7C1" w14:textId="77777777" w:rsidR="003B6096" w:rsidRPr="00AE2E80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vMerge/>
            <w:shd w:val="clear" w:color="auto" w:fill="auto"/>
            <w:vAlign w:val="center"/>
          </w:tcPr>
          <w:p w14:paraId="368F672B" w14:textId="77777777" w:rsidR="003B6096" w:rsidRDefault="003B6096" w:rsidP="003B6096">
            <w:pPr>
              <w:spacing w:before="120"/>
            </w:pPr>
          </w:p>
        </w:tc>
        <w:tc>
          <w:tcPr>
            <w:tcW w:w="3419" w:type="dxa"/>
            <w:vMerge w:val="restart"/>
            <w:vAlign w:val="center"/>
          </w:tcPr>
          <w:p w14:paraId="3675A06F" w14:textId="77777777" w:rsidR="003B6096" w:rsidRDefault="003B6096" w:rsidP="003B6096">
            <w:pPr>
              <w:spacing w:before="120"/>
            </w:pPr>
            <w:r w:rsidRPr="004541AD">
              <w:rPr>
                <w:lang w:val="bg-BG"/>
              </w:rPr>
              <w:t>RCR62</w:t>
            </w:r>
            <w:r>
              <w:t xml:space="preserve"> - </w:t>
            </w:r>
            <w:r w:rsidRPr="004541AD">
              <w:rPr>
                <w:lang w:val="bg-BG"/>
              </w:rPr>
              <w:t>Годишен брой ползватели на нов или модернизиран обществен транспорт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 / година</w:t>
            </w:r>
          </w:p>
        </w:tc>
      </w:tr>
      <w:tr w:rsidR="003B6096" w14:paraId="002F4175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4B2251AB" w14:textId="77777777" w:rsidR="003B6096" w:rsidRDefault="003B6096" w:rsidP="003B6096"/>
        </w:tc>
        <w:tc>
          <w:tcPr>
            <w:tcW w:w="3847" w:type="dxa"/>
            <w:shd w:val="clear" w:color="auto" w:fill="auto"/>
            <w:vAlign w:val="center"/>
          </w:tcPr>
          <w:p w14:paraId="7EA3E04A" w14:textId="77777777" w:rsidR="003B6096" w:rsidRPr="003E01F7" w:rsidRDefault="003B6096" w:rsidP="003B6096">
            <w:pPr>
              <w:tabs>
                <w:tab w:val="left" w:pos="585"/>
              </w:tabs>
              <w:rPr>
                <w:lang w:val="bg-BG"/>
              </w:rPr>
            </w:pPr>
            <w:r w:rsidRPr="003E01F7">
              <w:rPr>
                <w:lang w:val="bg-BG"/>
              </w:rPr>
              <w:t>082. Подвижен състав за чист градски транспорт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FE0688C" w14:textId="77777777" w:rsidR="003B6096" w:rsidRDefault="003B6096" w:rsidP="003B6096">
            <w:r w:rsidRPr="00DC5940">
              <w:t xml:space="preserve">100% </w:t>
            </w:r>
          </w:p>
        </w:tc>
        <w:tc>
          <w:tcPr>
            <w:tcW w:w="3419" w:type="dxa"/>
            <w:shd w:val="clear" w:color="auto" w:fill="auto"/>
            <w:vAlign w:val="center"/>
          </w:tcPr>
          <w:p w14:paraId="0F17B1D5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RCO57</w:t>
            </w:r>
            <w:r w:rsidRPr="00123381">
              <w:rPr>
                <w:lang w:val="bg-BG"/>
              </w:rPr>
              <w:tab/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Капацитет на екологосъобразния подвижен състав за колективен обществен транспорт</w:t>
            </w:r>
            <w:r>
              <w:rPr>
                <w:lang w:val="bg-BG"/>
              </w:rPr>
              <w:t xml:space="preserve"> – бр. пътници</w:t>
            </w:r>
          </w:p>
        </w:tc>
        <w:tc>
          <w:tcPr>
            <w:tcW w:w="3419" w:type="dxa"/>
            <w:vMerge/>
            <w:vAlign w:val="center"/>
          </w:tcPr>
          <w:p w14:paraId="1B0DEC4F" w14:textId="77777777" w:rsidR="003B6096" w:rsidRPr="00123381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3B6096" w14:paraId="083DB9BC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2FEEE62B" w14:textId="77777777" w:rsidR="003B6096" w:rsidRDefault="003B6096" w:rsidP="003B6096"/>
        </w:tc>
        <w:tc>
          <w:tcPr>
            <w:tcW w:w="3847" w:type="dxa"/>
            <w:shd w:val="clear" w:color="auto" w:fill="auto"/>
            <w:vAlign w:val="center"/>
          </w:tcPr>
          <w:p w14:paraId="7B00D018" w14:textId="77777777" w:rsidR="003B6096" w:rsidRPr="003E01F7" w:rsidRDefault="003B6096" w:rsidP="003B6096">
            <w:pPr>
              <w:tabs>
                <w:tab w:val="left" w:pos="465"/>
              </w:tabs>
              <w:rPr>
                <w:lang w:val="bg-BG"/>
              </w:rPr>
            </w:pPr>
            <w:r w:rsidRPr="003E01F7">
              <w:rPr>
                <w:lang w:val="bg-BG"/>
              </w:rPr>
              <w:t>086. Инфраструктура за алтернативни горива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693C1417" w14:textId="77777777" w:rsidR="003B6096" w:rsidRPr="00AE2E80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shd w:val="clear" w:color="auto" w:fill="auto"/>
            <w:vAlign w:val="center"/>
          </w:tcPr>
          <w:p w14:paraId="40DB9B6F" w14:textId="77777777" w:rsidR="003B6096" w:rsidRDefault="003B6096" w:rsidP="003B6096">
            <w:pPr>
              <w:spacing w:before="120"/>
            </w:pPr>
            <w:r>
              <w:rPr>
                <w:lang w:val="bg-BG"/>
              </w:rPr>
              <w:t xml:space="preserve">RCO 59 - </w:t>
            </w:r>
            <w:r w:rsidRPr="00123381">
              <w:rPr>
                <w:lang w:val="bg-BG"/>
              </w:rPr>
              <w:t>Инфраструктура за алтернативни горива (точки за зареждане/зарядни точки)</w:t>
            </w:r>
            <w:r>
              <w:rPr>
                <w:lang w:val="bg-BG"/>
              </w:rPr>
              <w:t xml:space="preserve"> - брой</w:t>
            </w:r>
          </w:p>
        </w:tc>
        <w:tc>
          <w:tcPr>
            <w:tcW w:w="3419" w:type="dxa"/>
            <w:vMerge/>
            <w:vAlign w:val="center"/>
          </w:tcPr>
          <w:p w14:paraId="43E6CC70" w14:textId="77777777" w:rsidR="003B6096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3B6096" w14:paraId="6F9B498B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430B1AFE" w14:textId="77777777" w:rsidR="003B6096" w:rsidRDefault="003B6096" w:rsidP="003B6096"/>
        </w:tc>
        <w:tc>
          <w:tcPr>
            <w:tcW w:w="3847" w:type="dxa"/>
            <w:shd w:val="clear" w:color="auto" w:fill="auto"/>
            <w:vAlign w:val="center"/>
          </w:tcPr>
          <w:p w14:paraId="1C1756DF" w14:textId="77777777" w:rsidR="003B6096" w:rsidRPr="003E01F7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083. Велосипедна инфраструктура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66C5F42" w14:textId="77777777" w:rsidR="003B6096" w:rsidRDefault="003B6096" w:rsidP="003B6096">
            <w:r w:rsidRPr="00DC5940">
              <w:t xml:space="preserve">100% </w:t>
            </w:r>
          </w:p>
        </w:tc>
        <w:tc>
          <w:tcPr>
            <w:tcW w:w="3419" w:type="dxa"/>
            <w:shd w:val="clear" w:color="auto" w:fill="auto"/>
            <w:vAlign w:val="center"/>
          </w:tcPr>
          <w:p w14:paraId="468F544C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RCO58 - </w:t>
            </w:r>
            <w:r w:rsidRPr="00123381">
              <w:rPr>
                <w:lang w:val="bg-BG"/>
              </w:rPr>
              <w:t>Специализирана велосипедна инфраструктура, за която се отпуска подкрепа</w:t>
            </w:r>
            <w:r>
              <w:rPr>
                <w:lang w:val="bg-BG"/>
              </w:rPr>
              <w:t xml:space="preserve"> – км.</w:t>
            </w:r>
          </w:p>
        </w:tc>
        <w:tc>
          <w:tcPr>
            <w:tcW w:w="3419" w:type="dxa"/>
            <w:vMerge w:val="restart"/>
            <w:vAlign w:val="center"/>
          </w:tcPr>
          <w:p w14:paraId="03A1C1FA" w14:textId="77777777" w:rsidR="003B6096" w:rsidRDefault="003B6096" w:rsidP="003B6096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3B6096" w14:paraId="42D5434D" w14:textId="77777777" w:rsidTr="004D6F99">
        <w:tc>
          <w:tcPr>
            <w:tcW w:w="2317" w:type="dxa"/>
            <w:vMerge/>
            <w:shd w:val="clear" w:color="auto" w:fill="auto"/>
            <w:vAlign w:val="center"/>
          </w:tcPr>
          <w:p w14:paraId="33613C67" w14:textId="77777777" w:rsidR="003B6096" w:rsidRDefault="003B6096" w:rsidP="003B6096"/>
        </w:tc>
        <w:tc>
          <w:tcPr>
            <w:tcW w:w="3847" w:type="dxa"/>
            <w:shd w:val="clear" w:color="auto" w:fill="auto"/>
            <w:vAlign w:val="center"/>
          </w:tcPr>
          <w:p w14:paraId="34570C44" w14:textId="77777777" w:rsidR="003B6096" w:rsidRPr="003E01F7" w:rsidRDefault="003B6096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084. Цифровизация на градския транспорт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A7E662C" w14:textId="77777777" w:rsidR="003B6096" w:rsidRPr="00AE2E80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shd w:val="clear" w:color="auto" w:fill="auto"/>
            <w:vAlign w:val="center"/>
          </w:tcPr>
          <w:p w14:paraId="2E2254D1" w14:textId="77777777" w:rsidR="003B6096" w:rsidRPr="00900453" w:rsidRDefault="003B6096" w:rsidP="003B6096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  <w:tc>
          <w:tcPr>
            <w:tcW w:w="3419" w:type="dxa"/>
            <w:vMerge/>
            <w:vAlign w:val="center"/>
          </w:tcPr>
          <w:p w14:paraId="761C9D8E" w14:textId="77777777" w:rsidR="003B6096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3B6096" w14:paraId="21567CD7" w14:textId="77777777" w:rsidTr="004D6F99">
        <w:tc>
          <w:tcPr>
            <w:tcW w:w="2317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A83BE69" w14:textId="77777777" w:rsidR="003B6096" w:rsidRDefault="003B6096" w:rsidP="003B6096"/>
        </w:tc>
        <w:tc>
          <w:tcPr>
            <w:tcW w:w="384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B2C8906" w14:textId="77777777" w:rsidR="003B6096" w:rsidRPr="00AE2E80" w:rsidRDefault="003B6096" w:rsidP="003B6096">
            <w:pPr>
              <w:rPr>
                <w:lang w:val="bg-BG"/>
              </w:rPr>
            </w:pPr>
            <w:r w:rsidRPr="001C18EE">
              <w:rPr>
                <w:lang w:val="bg-BG"/>
              </w:rPr>
              <w:t>168. Физическо обновяване и сигурност на обществените пространства</w:t>
            </w:r>
          </w:p>
        </w:tc>
        <w:tc>
          <w:tcPr>
            <w:tcW w:w="120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691A4EF" w14:textId="77777777" w:rsidR="003B6096" w:rsidRPr="004541AD" w:rsidRDefault="003B6096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716B78" w14:textId="77777777" w:rsidR="003B6096" w:rsidRPr="00AE2E80" w:rsidRDefault="003B6096" w:rsidP="003B6096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RCO114</w:t>
            </w:r>
            <w:r>
              <w:t xml:space="preserve"> - </w:t>
            </w:r>
            <w:r w:rsidRPr="000C2907">
              <w:rPr>
                <w:lang w:val="bg-BG"/>
              </w:rPr>
              <w:t xml:space="preserve">Незастроени площи, създадени или </w:t>
            </w:r>
            <w:proofErr w:type="spellStart"/>
            <w:r w:rsidRPr="000C2907">
              <w:rPr>
                <w:lang w:val="bg-BG"/>
              </w:rPr>
              <w:t>рехабилитирани</w:t>
            </w:r>
            <w:proofErr w:type="spellEnd"/>
            <w:r w:rsidRPr="000C2907">
              <w:rPr>
                <w:lang w:val="bg-BG"/>
              </w:rPr>
              <w:t xml:space="preserve"> в градските райони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Merge/>
            <w:tcBorders>
              <w:bottom w:val="single" w:sz="12" w:space="0" w:color="auto"/>
            </w:tcBorders>
            <w:vAlign w:val="center"/>
          </w:tcPr>
          <w:p w14:paraId="3634C42B" w14:textId="77777777" w:rsidR="003B6096" w:rsidRDefault="003B6096" w:rsidP="003B6096">
            <w:pPr>
              <w:spacing w:before="120"/>
              <w:rPr>
                <w:lang w:val="bg-BG"/>
              </w:rPr>
            </w:pPr>
          </w:p>
        </w:tc>
      </w:tr>
      <w:tr w:rsidR="007F2D80" w14:paraId="14985C7A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0E000812" w14:textId="77777777" w:rsidR="007F2D80" w:rsidRPr="00AE2E80" w:rsidRDefault="007F2D80" w:rsidP="003B6096">
            <w:pPr>
              <w:rPr>
                <w:lang w:val="bg-BG"/>
              </w:rPr>
            </w:pPr>
            <w:r w:rsidRPr="00AE2E80">
              <w:rPr>
                <w:lang w:val="bg-BG"/>
              </w:rPr>
              <w:t>Пътна инфраструктура, функционални връзки и пътна безопасност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3242445A" w14:textId="77777777" w:rsidR="007F2D80" w:rsidRPr="00AE2E80" w:rsidRDefault="007F2D80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090. Новопостроени или модернизирани други национални, регионални и местни пътища за достъп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3344F1CF" w14:textId="77777777" w:rsidR="007F2D80" w:rsidRDefault="007F2D80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76FD661E" w14:textId="77777777" w:rsidR="007F2D80" w:rsidRPr="00AE2E80" w:rsidRDefault="007F2D80" w:rsidP="003B6096">
            <w:pPr>
              <w:spacing w:before="120"/>
              <w:rPr>
                <w:lang w:val="bg-BG"/>
              </w:rPr>
            </w:pPr>
            <w:r w:rsidRPr="009C078D">
              <w:rPr>
                <w:lang w:val="bg-BG"/>
              </w:rPr>
              <w:t>RCO4</w:t>
            </w:r>
            <w:r>
              <w:t>4</w:t>
            </w:r>
            <w:r>
              <w:rPr>
                <w:lang w:val="bg-BG"/>
              </w:rPr>
              <w:t xml:space="preserve"> - </w:t>
            </w:r>
            <w:r w:rsidRPr="00783049">
              <w:rPr>
                <w:lang w:val="bg-BG"/>
              </w:rPr>
              <w:t xml:space="preserve">Дължина на новите или усъвършенствани пътища </w:t>
            </w:r>
            <w:r>
              <w:rPr>
                <w:lang w:val="bg-BG"/>
              </w:rPr>
              <w:t>– км.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253C47B9" w14:textId="77777777" w:rsidR="007F2D80" w:rsidRPr="009C078D" w:rsidRDefault="007F2D80" w:rsidP="003B609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>RCR55</w:t>
            </w:r>
            <w:r>
              <w:t xml:space="preserve"> </w:t>
            </w:r>
            <w:r>
              <w:rPr>
                <w:lang w:val="bg-BG"/>
              </w:rPr>
              <w:t>-</w:t>
            </w:r>
            <w:r>
              <w:t xml:space="preserve"> </w:t>
            </w:r>
            <w:r w:rsidRPr="004541AD">
              <w:rPr>
                <w:lang w:val="bg-BG"/>
              </w:rPr>
              <w:t>Годишен брой ползватели на новоизградени, реконструирани, усъвършенстван или модернизирани пътища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пътнико-километър/година</w:t>
            </w:r>
          </w:p>
        </w:tc>
      </w:tr>
      <w:tr w:rsidR="007F2D80" w14:paraId="4EA6342C" w14:textId="77777777" w:rsidTr="007F2D80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342066C0" w14:textId="77777777" w:rsidR="007F2D80" w:rsidRDefault="007F2D80" w:rsidP="003B6096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A129097" w14:textId="77777777" w:rsidR="007F2D80" w:rsidRPr="003E01F7" w:rsidRDefault="007F2D80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093. Други реконструирани или модернизирани пътища (магистрала, национален, регионален или местен</w:t>
            </w:r>
            <w:r>
              <w:rPr>
                <w:lang w:val="bg-BG"/>
              </w:rPr>
              <w:t xml:space="preserve"> </w:t>
            </w:r>
            <w:r w:rsidRPr="003E01F7">
              <w:rPr>
                <w:lang w:val="bg-BG"/>
              </w:rPr>
              <w:t>път)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541DD94" w14:textId="77777777" w:rsidR="007F2D80" w:rsidRDefault="007F2D80" w:rsidP="003B609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ADE3FC0" w14:textId="77777777" w:rsidR="007F2D80" w:rsidRPr="00AE2E80" w:rsidRDefault="007F2D80" w:rsidP="003B6096">
            <w:pPr>
              <w:spacing w:before="120"/>
              <w:rPr>
                <w:lang w:val="bg-BG"/>
              </w:rPr>
            </w:pPr>
            <w:r w:rsidRPr="009C078D">
              <w:rPr>
                <w:lang w:val="bg-BG"/>
              </w:rPr>
              <w:t>RCO46</w:t>
            </w:r>
            <w:r>
              <w:rPr>
                <w:lang w:val="bg-BG"/>
              </w:rPr>
              <w:t xml:space="preserve"> - </w:t>
            </w:r>
            <w:r w:rsidRPr="009C078D">
              <w:rPr>
                <w:lang w:val="bg-BG"/>
              </w:rPr>
              <w:t>Дължина на реконструираните или</w:t>
            </w:r>
            <w:r>
              <w:rPr>
                <w:lang w:val="bg-BG"/>
              </w:rPr>
              <w:t xml:space="preserve"> </w:t>
            </w:r>
            <w:r w:rsidRPr="009C078D">
              <w:rPr>
                <w:lang w:val="bg-BG"/>
              </w:rPr>
              <w:t>модернизирани пътища — извън</w:t>
            </w:r>
            <w:r>
              <w:rPr>
                <w:lang w:val="bg-BG"/>
              </w:rPr>
              <w:t xml:space="preserve"> </w:t>
            </w:r>
            <w:r w:rsidRPr="009C078D">
              <w:rPr>
                <w:lang w:val="bg-BG"/>
              </w:rPr>
              <w:t>трансевропейската транспортна мрежа</w:t>
            </w:r>
            <w:r>
              <w:rPr>
                <w:lang w:val="bg-BG"/>
              </w:rPr>
              <w:t xml:space="preserve"> – км.</w:t>
            </w:r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5B405914" w14:textId="77777777" w:rsidR="007F2D80" w:rsidRDefault="007F2D80" w:rsidP="003B6096">
            <w:pPr>
              <w:spacing w:before="120"/>
            </w:pPr>
          </w:p>
        </w:tc>
      </w:tr>
      <w:tr w:rsidR="007F2D80" w14:paraId="491B5C65" w14:textId="77777777" w:rsidTr="007F2D80">
        <w:tc>
          <w:tcPr>
            <w:tcW w:w="2317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592C6901" w14:textId="77777777" w:rsidR="007F2D80" w:rsidRDefault="007F2D80" w:rsidP="007F2D80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7C53038" w14:textId="77777777" w:rsidR="007F2D80" w:rsidRPr="003E01F7" w:rsidRDefault="007F2D80" w:rsidP="007F2D80">
            <w:pPr>
              <w:rPr>
                <w:lang w:val="bg-BG"/>
              </w:rPr>
            </w:pPr>
            <w:r w:rsidRPr="003E01F7">
              <w:rPr>
                <w:lang w:val="bg-BG"/>
              </w:rPr>
              <w:t>095. Цифровизация на транспорта, когато е посветена отчасти на намаляването на емисиите на парникови</w:t>
            </w:r>
            <w:r>
              <w:rPr>
                <w:lang w:val="bg-BG"/>
              </w:rPr>
              <w:t xml:space="preserve"> </w:t>
            </w:r>
            <w:r w:rsidRPr="003E01F7">
              <w:rPr>
                <w:lang w:val="bg-BG"/>
              </w:rPr>
              <w:t>газове: автомобилен транспорт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2D79A8E" w14:textId="77777777" w:rsidR="007F2D80" w:rsidRDefault="007F2D80" w:rsidP="007F2D80">
            <w:pPr>
              <w:rPr>
                <w:lang w:val="bg-BG"/>
              </w:rPr>
            </w:pPr>
            <w:r>
              <w:rPr>
                <w:lang w:val="bg-BG"/>
              </w:rPr>
              <w:t>4</w:t>
            </w: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450F4A2" w14:textId="77777777" w:rsidR="007F2D80" w:rsidRPr="00B077AA" w:rsidRDefault="007F2D80" w:rsidP="007F2D80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50C5A36D" w14:textId="77777777" w:rsidR="007F2D80" w:rsidRPr="001C4A17" w:rsidRDefault="007F2D80" w:rsidP="007F2D80">
            <w:pPr>
              <w:spacing w:before="120"/>
              <w:rPr>
                <w:lang w:val="bg-BG"/>
              </w:rPr>
            </w:pPr>
          </w:p>
        </w:tc>
      </w:tr>
      <w:tr w:rsidR="007F2D80" w14:paraId="1E0E747D" w14:textId="77777777" w:rsidTr="007F2D80">
        <w:tc>
          <w:tcPr>
            <w:tcW w:w="2317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39B479B1" w14:textId="77777777" w:rsidR="007F2D80" w:rsidRDefault="007F2D80" w:rsidP="007F2D80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5BAD3D76" w14:textId="77777777" w:rsidR="007F2D80" w:rsidRPr="003E01F7" w:rsidRDefault="007F2D80" w:rsidP="007F2D80">
            <w:pPr>
              <w:rPr>
                <w:lang w:val="bg-BG"/>
              </w:rPr>
            </w:pPr>
            <w:r w:rsidRPr="003E01F7">
              <w:rPr>
                <w:lang w:val="bg-BG"/>
              </w:rPr>
              <w:t>083. Велосипедна инфраструктура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201BC09F" w14:textId="77777777" w:rsidR="007F2D80" w:rsidRDefault="007F2D80" w:rsidP="007F2D80">
            <w:pPr>
              <w:rPr>
                <w:lang w:val="bg-BG"/>
              </w:rPr>
            </w:pPr>
            <w:r w:rsidRPr="00DC5940">
              <w:t xml:space="preserve">100% 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63B944B0" w14:textId="77777777" w:rsidR="007F2D80" w:rsidRPr="00B077AA" w:rsidRDefault="007F2D80" w:rsidP="007F2D80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RCO58 - </w:t>
            </w:r>
            <w:r w:rsidRPr="00123381">
              <w:rPr>
                <w:lang w:val="bg-BG"/>
              </w:rPr>
              <w:t>Специализирана велосипедна инфраструктура, за която се отпуска подкрепа</w:t>
            </w:r>
            <w:r>
              <w:rPr>
                <w:lang w:val="bg-BG"/>
              </w:rPr>
              <w:t xml:space="preserve"> – км.</w:t>
            </w:r>
          </w:p>
        </w:tc>
        <w:tc>
          <w:tcPr>
            <w:tcW w:w="3419" w:type="dxa"/>
            <w:vMerge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558D053A" w14:textId="77777777" w:rsidR="007F2D80" w:rsidRPr="001C4A17" w:rsidRDefault="007F2D80" w:rsidP="007F2D80">
            <w:pPr>
              <w:spacing w:before="120"/>
              <w:rPr>
                <w:lang w:val="bg-BG"/>
              </w:rPr>
            </w:pPr>
          </w:p>
        </w:tc>
      </w:tr>
      <w:tr w:rsidR="00983E92" w14:paraId="648A84A9" w14:textId="77777777" w:rsidTr="009B4278">
        <w:tc>
          <w:tcPr>
            <w:tcW w:w="231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7A0E6" w14:textId="77777777" w:rsidR="00983E92" w:rsidRPr="00AE2E80" w:rsidRDefault="00983E92" w:rsidP="003B6096">
            <w:pPr>
              <w:rPr>
                <w:lang w:val="bg-BG"/>
              </w:rPr>
            </w:pPr>
            <w:r w:rsidRPr="00AE2E80">
              <w:rPr>
                <w:lang w:val="bg-BG"/>
              </w:rPr>
              <w:t>Зелена градска инфраструктура и сигурност в обществени пространства</w:t>
            </w:r>
          </w:p>
        </w:tc>
        <w:tc>
          <w:tcPr>
            <w:tcW w:w="384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467F3" w14:textId="77777777" w:rsidR="00983E92" w:rsidRPr="00AE2E80" w:rsidRDefault="00983E92" w:rsidP="003B6096">
            <w:pPr>
              <w:rPr>
                <w:lang w:val="bg-BG"/>
              </w:rPr>
            </w:pPr>
            <w:r w:rsidRPr="003E01F7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</w:t>
            </w:r>
            <w:r>
              <w:rPr>
                <w:lang w:val="bg-BG"/>
              </w:rPr>
              <w:t xml:space="preserve"> </w:t>
            </w:r>
            <w:r w:rsidRPr="003E01F7">
              <w:rPr>
                <w:lang w:val="bg-BG"/>
              </w:rPr>
              <w:t>инфраструктура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4D1A9" w14:textId="77777777" w:rsidR="00983E92" w:rsidRPr="00AE2E80" w:rsidRDefault="00983E92" w:rsidP="003B6096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BC07F4" w14:textId="77777777" w:rsidR="00983E92" w:rsidRPr="00AE2E80" w:rsidRDefault="00983E92" w:rsidP="003B6096">
            <w:pPr>
              <w:spacing w:before="120"/>
              <w:rPr>
                <w:lang w:val="bg-BG"/>
              </w:rPr>
            </w:pPr>
            <w:r w:rsidRPr="001D2A26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</w:t>
            </w:r>
            <w:r>
              <w:t xml:space="preserve"> – </w:t>
            </w:r>
            <w:r>
              <w:rPr>
                <w:lang w:val="bg-BG"/>
              </w:rPr>
              <w:t>хектари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2089E107" w14:textId="77777777" w:rsidR="00983E92" w:rsidRPr="001D2A26" w:rsidRDefault="00983E92" w:rsidP="003B6096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RCR95</w:t>
            </w:r>
            <w:r>
              <w:t xml:space="preserve"> - </w:t>
            </w:r>
            <w:r w:rsidRPr="004541AD">
              <w:rPr>
                <w:lang w:val="bg-BG"/>
              </w:rPr>
              <w:t>Жители с достъп до нова или подобрена зелена инфраструктура</w:t>
            </w:r>
            <w:r>
              <w:rPr>
                <w:lang w:val="bg-BG"/>
              </w:rPr>
              <w:t xml:space="preserve"> - лица</w:t>
            </w:r>
          </w:p>
        </w:tc>
      </w:tr>
      <w:tr w:rsidR="00983E92" w14:paraId="7CCADD7C" w14:textId="77777777" w:rsidTr="009B4278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02D4C" w14:textId="77777777" w:rsidR="00983E92" w:rsidRDefault="00983E92" w:rsidP="00983E92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697A5" w14:textId="77777777" w:rsidR="00983E92" w:rsidRPr="00AE2E80" w:rsidRDefault="00983E92" w:rsidP="00983E92">
            <w:pPr>
              <w:rPr>
                <w:lang w:val="bg-BG"/>
              </w:rPr>
            </w:pPr>
            <w:r w:rsidRPr="001C18EE">
              <w:rPr>
                <w:lang w:val="bg-BG"/>
              </w:rPr>
              <w:t>168. Физическо обновяване и сигурност на обществените пространства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148962" w14:textId="77777777" w:rsidR="00983E92" w:rsidRPr="004541AD" w:rsidRDefault="00983E92" w:rsidP="00983E92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7326B" w14:textId="77777777" w:rsidR="00983E92" w:rsidRPr="00AE2E80" w:rsidRDefault="00983E92" w:rsidP="00983E92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RCO114</w:t>
            </w:r>
            <w:r>
              <w:t xml:space="preserve"> - </w:t>
            </w:r>
            <w:r w:rsidRPr="000C2907">
              <w:rPr>
                <w:lang w:val="bg-BG"/>
              </w:rPr>
              <w:t xml:space="preserve">Незастроени площи, създадени или </w:t>
            </w:r>
            <w:proofErr w:type="spellStart"/>
            <w:r w:rsidRPr="000C2907">
              <w:rPr>
                <w:lang w:val="bg-BG"/>
              </w:rPr>
              <w:t>рехабилитирани</w:t>
            </w:r>
            <w:proofErr w:type="spellEnd"/>
            <w:r w:rsidRPr="000C2907">
              <w:rPr>
                <w:lang w:val="bg-BG"/>
              </w:rPr>
              <w:t xml:space="preserve"> в градските райони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Merge/>
            <w:vAlign w:val="center"/>
          </w:tcPr>
          <w:p w14:paraId="3C860717" w14:textId="77777777" w:rsidR="00983E92" w:rsidRPr="000C2907" w:rsidRDefault="00983E92" w:rsidP="00983E92">
            <w:pPr>
              <w:spacing w:before="120"/>
              <w:rPr>
                <w:lang w:val="bg-BG"/>
              </w:rPr>
            </w:pPr>
          </w:p>
        </w:tc>
      </w:tr>
      <w:tr w:rsidR="00983E92" w14:paraId="3F8567D7" w14:textId="77777777" w:rsidTr="009B4278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D9FDFFA" w14:textId="77777777" w:rsidR="00983E92" w:rsidRDefault="00983E92" w:rsidP="00983E92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9602C19" w14:textId="77777777" w:rsidR="00983E92" w:rsidRPr="00AE2E80" w:rsidRDefault="00983E92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083. Велосипедна инфраструктура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88905B" w14:textId="77777777" w:rsidR="00983E92" w:rsidRPr="004541AD" w:rsidRDefault="00983E92" w:rsidP="00983E92">
            <w:pPr>
              <w:rPr>
                <w:lang w:val="bg-BG"/>
              </w:rPr>
            </w:pPr>
            <w:r w:rsidRPr="00DC5940">
              <w:t xml:space="preserve">100% 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7169B4B" w14:textId="77777777" w:rsidR="00983E92" w:rsidRPr="00AE2E80" w:rsidRDefault="00983E92" w:rsidP="00983E92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RCO58 - </w:t>
            </w:r>
            <w:r w:rsidRPr="00123381">
              <w:rPr>
                <w:lang w:val="bg-BG"/>
              </w:rPr>
              <w:t>Специализирана велосипедна инфраструктура, за която се отпуска подкрепа</w:t>
            </w:r>
            <w:r>
              <w:rPr>
                <w:lang w:val="bg-BG"/>
              </w:rPr>
              <w:t xml:space="preserve"> – км.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vAlign w:val="center"/>
          </w:tcPr>
          <w:p w14:paraId="19507AD8" w14:textId="77777777" w:rsidR="00983E92" w:rsidRPr="000C2907" w:rsidRDefault="00996867" w:rsidP="00983E92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954306" w14:paraId="35A9C004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7BED85DC" w14:textId="77777777" w:rsidR="00954306" w:rsidRPr="00AE2E80" w:rsidRDefault="00954306" w:rsidP="00983E92">
            <w:pPr>
              <w:rPr>
                <w:lang w:val="bg-BG"/>
              </w:rPr>
            </w:pPr>
            <w:r w:rsidRPr="00AE2E80">
              <w:rPr>
                <w:lang w:val="bg-BG"/>
              </w:rPr>
              <w:t>Образователна инфраструктура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2353232" w14:textId="77777777" w:rsidR="00954306" w:rsidRPr="00AE2E80" w:rsidRDefault="00954306" w:rsidP="00983E92">
            <w:pPr>
              <w:rPr>
                <w:lang w:val="bg-BG"/>
              </w:rPr>
            </w:pPr>
            <w:r w:rsidRPr="007B7243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2DD389F2" w14:textId="77777777" w:rsidR="00954306" w:rsidRPr="00AE2E80" w:rsidRDefault="00954306" w:rsidP="00983E92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275FE454" w14:textId="77777777" w:rsidR="00954306" w:rsidRDefault="00954306" w:rsidP="00983E92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RCO66 </w:t>
            </w:r>
            <w:r w:rsidRPr="00FE187C">
              <w:rPr>
                <w:lang w:val="bg-BG"/>
              </w:rPr>
              <w:t xml:space="preserve">- </w:t>
            </w:r>
            <w:r w:rsidRPr="00353747">
              <w:rPr>
                <w:lang w:val="bg-BG"/>
              </w:rPr>
              <w:t>Капацитет на класните стаи на нови или модернизирани детски заведения</w:t>
            </w:r>
            <w:r>
              <w:rPr>
                <w:lang w:val="bg-BG"/>
              </w:rPr>
              <w:t xml:space="preserve"> – лица</w:t>
            </w:r>
          </w:p>
          <w:p w14:paraId="24C73512" w14:textId="77777777" w:rsidR="00954306" w:rsidRPr="00FE187C" w:rsidRDefault="00954306" w:rsidP="00983E92">
            <w:pPr>
              <w:spacing w:before="120"/>
              <w:rPr>
                <w:lang w:val="bg-BG"/>
              </w:rPr>
            </w:pPr>
            <w:r w:rsidRPr="009B1EE5">
              <w:rPr>
                <w:lang w:val="bg-BG"/>
              </w:rPr>
              <w:t>RCO67</w:t>
            </w:r>
            <w:r w:rsidRPr="009B1EE5">
              <w:rPr>
                <w:lang w:val="bg-BG"/>
              </w:rPr>
              <w:tab/>
            </w:r>
            <w:r w:rsidRPr="00FE187C">
              <w:rPr>
                <w:lang w:val="bg-BG"/>
              </w:rPr>
              <w:t xml:space="preserve">- </w:t>
            </w:r>
            <w:r w:rsidRPr="009B1EE5">
              <w:rPr>
                <w:lang w:val="bg-BG"/>
              </w:rPr>
              <w:t>Капацитет на класните стаи на нови или модернизирани образователни заведения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094BC31E" w14:textId="77777777" w:rsidR="00954306" w:rsidRDefault="00954306" w:rsidP="00983E92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RCR70</w:t>
            </w:r>
            <w:r>
              <w:t xml:space="preserve"> - </w:t>
            </w:r>
            <w:r w:rsidRPr="004541AD">
              <w:rPr>
                <w:lang w:val="bg-BG"/>
              </w:rPr>
              <w:t>Годишен брой ползватели на нови или модернизирани детски заведения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потребители/година</w:t>
            </w:r>
          </w:p>
          <w:p w14:paraId="3A8905A1" w14:textId="77777777" w:rsidR="00954306" w:rsidRDefault="00954306" w:rsidP="00983E92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RCR71 - </w:t>
            </w:r>
            <w:r w:rsidRPr="004541AD">
              <w:rPr>
                <w:lang w:val="bg-BG"/>
              </w:rPr>
              <w:t>Годишен брой ползватели на нови или модернизирани учебни заведения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потребители/година</w:t>
            </w:r>
          </w:p>
        </w:tc>
      </w:tr>
      <w:tr w:rsidR="00954306" w14:paraId="5802CC20" w14:textId="77777777" w:rsidTr="004D6F99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4C381AB7" w14:textId="77777777" w:rsidR="00954306" w:rsidRDefault="00954306" w:rsidP="00983E92"/>
        </w:tc>
        <w:tc>
          <w:tcPr>
            <w:tcW w:w="3847" w:type="dxa"/>
            <w:shd w:val="clear" w:color="auto" w:fill="D5DCE4" w:themeFill="text2" w:themeFillTint="33"/>
            <w:vAlign w:val="center"/>
          </w:tcPr>
          <w:p w14:paraId="1F65C057" w14:textId="77777777" w:rsidR="00954306" w:rsidRPr="00AE2E80" w:rsidRDefault="00954306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121. Инфраструктура в областта на образованието и грижите в ранна детска възраст</w:t>
            </w:r>
          </w:p>
        </w:tc>
        <w:tc>
          <w:tcPr>
            <w:tcW w:w="1203" w:type="dxa"/>
            <w:shd w:val="clear" w:color="auto" w:fill="D5DCE4" w:themeFill="text2" w:themeFillTint="33"/>
            <w:vAlign w:val="center"/>
          </w:tcPr>
          <w:p w14:paraId="1D9085A0" w14:textId="77777777" w:rsidR="00954306" w:rsidRDefault="00954306" w:rsidP="00983E92">
            <w:r w:rsidRPr="00474009">
              <w:rPr>
                <w:lang w:val="bg-BG"/>
              </w:rPr>
              <w:t>0%</w:t>
            </w:r>
          </w:p>
        </w:tc>
        <w:tc>
          <w:tcPr>
            <w:tcW w:w="3419" w:type="dxa"/>
            <w:shd w:val="clear" w:color="auto" w:fill="D5DCE4" w:themeFill="text2" w:themeFillTint="33"/>
            <w:vAlign w:val="center"/>
          </w:tcPr>
          <w:p w14:paraId="4C63118F" w14:textId="77777777" w:rsidR="00954306" w:rsidRDefault="00954306" w:rsidP="00983E92">
            <w:pPr>
              <w:spacing w:before="120"/>
            </w:pPr>
            <w:r>
              <w:rPr>
                <w:lang w:val="bg-BG"/>
              </w:rPr>
              <w:t xml:space="preserve">RCO66 </w:t>
            </w:r>
            <w:r>
              <w:t xml:space="preserve">- </w:t>
            </w:r>
            <w:r w:rsidRPr="00353747">
              <w:rPr>
                <w:lang w:val="bg-BG"/>
              </w:rPr>
              <w:t>Капацитет на класните стаи на нови или модернизирани детски заведения</w:t>
            </w:r>
            <w:r>
              <w:rPr>
                <w:lang w:val="bg-BG"/>
              </w:rPr>
              <w:t xml:space="preserve"> – лица</w:t>
            </w:r>
          </w:p>
        </w:tc>
        <w:tc>
          <w:tcPr>
            <w:tcW w:w="3419" w:type="dxa"/>
            <w:shd w:val="clear" w:color="auto" w:fill="D5DCE4" w:themeFill="text2" w:themeFillTint="33"/>
            <w:vAlign w:val="center"/>
          </w:tcPr>
          <w:p w14:paraId="0FA56AE7" w14:textId="77777777" w:rsidR="00954306" w:rsidRDefault="00954306" w:rsidP="00983E92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RCR70</w:t>
            </w:r>
            <w:r>
              <w:t xml:space="preserve"> - </w:t>
            </w:r>
            <w:r w:rsidRPr="004541AD">
              <w:rPr>
                <w:lang w:val="bg-BG"/>
              </w:rPr>
              <w:t>Годишен брой ползватели на нови или модернизирани детски заведения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потребители/година</w:t>
            </w:r>
          </w:p>
        </w:tc>
      </w:tr>
      <w:tr w:rsidR="00954306" w14:paraId="2AC137E4" w14:textId="77777777" w:rsidTr="004D6F99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7E5DC7E8" w14:textId="77777777" w:rsidR="00954306" w:rsidRDefault="00954306" w:rsidP="00983E92"/>
        </w:tc>
        <w:tc>
          <w:tcPr>
            <w:tcW w:w="3847" w:type="dxa"/>
            <w:shd w:val="clear" w:color="auto" w:fill="D5DCE4" w:themeFill="text2" w:themeFillTint="33"/>
            <w:vAlign w:val="center"/>
          </w:tcPr>
          <w:p w14:paraId="6ECAF8C7" w14:textId="77777777" w:rsidR="00954306" w:rsidRPr="003E01F7" w:rsidRDefault="00954306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122. Инфраструктура за начално и средно образование</w:t>
            </w:r>
          </w:p>
        </w:tc>
        <w:tc>
          <w:tcPr>
            <w:tcW w:w="1203" w:type="dxa"/>
            <w:shd w:val="clear" w:color="auto" w:fill="D5DCE4" w:themeFill="text2" w:themeFillTint="33"/>
            <w:vAlign w:val="center"/>
          </w:tcPr>
          <w:p w14:paraId="7BB6E0E7" w14:textId="77777777" w:rsidR="00954306" w:rsidRDefault="00954306" w:rsidP="00983E92">
            <w:r w:rsidRPr="00474009">
              <w:rPr>
                <w:lang w:val="bg-BG"/>
              </w:rPr>
              <w:t>0%</w:t>
            </w:r>
          </w:p>
        </w:tc>
        <w:tc>
          <w:tcPr>
            <w:tcW w:w="3419" w:type="dxa"/>
            <w:vMerge w:val="restart"/>
            <w:shd w:val="clear" w:color="auto" w:fill="D5DCE4" w:themeFill="text2" w:themeFillTint="33"/>
            <w:vAlign w:val="center"/>
          </w:tcPr>
          <w:p w14:paraId="31DEEC70" w14:textId="77777777" w:rsidR="00954306" w:rsidRDefault="00954306" w:rsidP="00983E92">
            <w:pPr>
              <w:spacing w:before="120"/>
            </w:pPr>
            <w:r w:rsidRPr="009B1EE5">
              <w:rPr>
                <w:lang w:val="bg-BG"/>
              </w:rPr>
              <w:t>RCO67</w:t>
            </w:r>
            <w:r w:rsidRPr="009B1EE5">
              <w:rPr>
                <w:lang w:val="bg-BG"/>
              </w:rPr>
              <w:tab/>
            </w:r>
            <w:r w:rsidRPr="00FE187C">
              <w:rPr>
                <w:lang w:val="bg-BG"/>
              </w:rPr>
              <w:t xml:space="preserve">- </w:t>
            </w:r>
            <w:r w:rsidRPr="009B1EE5">
              <w:rPr>
                <w:lang w:val="bg-BG"/>
              </w:rPr>
              <w:t>Капацитет на класните стаи на нови или модернизирани образователни заведения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vMerge w:val="restart"/>
            <w:shd w:val="clear" w:color="auto" w:fill="D5DCE4" w:themeFill="text2" w:themeFillTint="33"/>
            <w:vAlign w:val="center"/>
          </w:tcPr>
          <w:p w14:paraId="50215B87" w14:textId="77777777" w:rsidR="00954306" w:rsidRPr="009B1EE5" w:rsidRDefault="00954306" w:rsidP="00983E92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RCR71 - </w:t>
            </w:r>
            <w:r w:rsidRPr="004541AD">
              <w:rPr>
                <w:lang w:val="bg-BG"/>
              </w:rPr>
              <w:t>Годишен брой ползватели на нови или модернизирани учебни заведения</w:t>
            </w:r>
            <w:r>
              <w:rPr>
                <w:lang w:val="bg-BG"/>
              </w:rPr>
              <w:t xml:space="preserve"> - </w:t>
            </w:r>
            <w:r w:rsidRPr="004541AD">
              <w:rPr>
                <w:lang w:val="bg-BG"/>
              </w:rPr>
              <w:t>потребители/година</w:t>
            </w:r>
          </w:p>
        </w:tc>
      </w:tr>
      <w:tr w:rsidR="00954306" w14:paraId="60E5928E" w14:textId="77777777" w:rsidTr="008E62F5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5189E43E" w14:textId="77777777" w:rsidR="00954306" w:rsidRDefault="00954306" w:rsidP="00983E92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2060421" w14:textId="77777777" w:rsidR="00954306" w:rsidRPr="003E01F7" w:rsidRDefault="00954306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123. Инфраструктура за висше образование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BD92528" w14:textId="77777777" w:rsidR="00954306" w:rsidRDefault="00954306" w:rsidP="00983E92">
            <w:r w:rsidRPr="00474009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47327BA" w14:textId="77777777" w:rsidR="00954306" w:rsidRDefault="00954306" w:rsidP="00983E92">
            <w:pPr>
              <w:spacing w:before="120"/>
            </w:pPr>
          </w:p>
        </w:tc>
        <w:tc>
          <w:tcPr>
            <w:tcW w:w="3419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0C7ED41" w14:textId="77777777" w:rsidR="00954306" w:rsidRDefault="00954306" w:rsidP="00983E92">
            <w:pPr>
              <w:spacing w:before="120"/>
            </w:pPr>
          </w:p>
        </w:tc>
      </w:tr>
      <w:tr w:rsidR="00954306" w14:paraId="088C0606" w14:textId="77777777" w:rsidTr="008E62F5">
        <w:tc>
          <w:tcPr>
            <w:tcW w:w="2317" w:type="dxa"/>
            <w:vMerge/>
            <w:shd w:val="clear" w:color="auto" w:fill="D5DCE4" w:themeFill="text2" w:themeFillTint="33"/>
            <w:vAlign w:val="center"/>
          </w:tcPr>
          <w:p w14:paraId="62343769" w14:textId="77777777" w:rsidR="00954306" w:rsidRDefault="00954306" w:rsidP="00983E92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83EB195" w14:textId="77777777" w:rsidR="00954306" w:rsidRPr="003E01F7" w:rsidRDefault="00954306" w:rsidP="00983E92">
            <w:pPr>
              <w:rPr>
                <w:lang w:val="bg-BG"/>
              </w:rPr>
            </w:pPr>
            <w:r w:rsidRPr="003E01F7">
              <w:rPr>
                <w:lang w:val="bg-BG"/>
              </w:rPr>
              <w:t>124. Инфраструктура за професионално образование и обучение и учене за възрастни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82F4CF6" w14:textId="77777777" w:rsidR="00954306" w:rsidRDefault="00954306" w:rsidP="00983E92">
            <w:r w:rsidRPr="00474009">
              <w:rPr>
                <w:lang w:val="bg-BG"/>
              </w:rPr>
              <w:t>0%</w:t>
            </w:r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79A85D2B" w14:textId="77777777" w:rsidR="00954306" w:rsidRPr="000D190C" w:rsidRDefault="00954306" w:rsidP="00983E92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  <w:tc>
          <w:tcPr>
            <w:tcW w:w="3419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B0B38BA" w14:textId="77777777" w:rsidR="00954306" w:rsidRDefault="00954306" w:rsidP="00983E92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954306" w:rsidRPr="00547820" w14:paraId="490A804D" w14:textId="77777777" w:rsidTr="008E62F5">
        <w:tc>
          <w:tcPr>
            <w:tcW w:w="2317" w:type="dxa"/>
            <w:vMerge/>
            <w:vAlign w:val="center"/>
          </w:tcPr>
          <w:p w14:paraId="7ECFCE78" w14:textId="77777777" w:rsidR="00954306" w:rsidRPr="00AE2E80" w:rsidRDefault="00954306" w:rsidP="00954306">
            <w:pPr>
              <w:rPr>
                <w:lang w:val="bg-BG"/>
              </w:rPr>
            </w:pPr>
          </w:p>
        </w:tc>
        <w:tc>
          <w:tcPr>
            <w:tcW w:w="3847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0530DDF0" w14:textId="77777777" w:rsidR="00954306" w:rsidRPr="007B7243" w:rsidRDefault="00954306" w:rsidP="00954306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 w:rsidR="00F314D0"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 xml:space="preserve">структура, демонстрационни проекти и спомагателни мерки, които </w:t>
            </w:r>
            <w:r w:rsidRPr="007B7243">
              <w:rPr>
                <w:lang w:val="bg-BG"/>
              </w:rPr>
              <w:lastRenderedPageBreak/>
              <w:t>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3EBEFBE8" w14:textId="77777777" w:rsidR="00954306" w:rsidRPr="00AE45BC" w:rsidRDefault="00954306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lastRenderedPageBreak/>
              <w:t>100%</w:t>
            </w:r>
          </w:p>
        </w:tc>
        <w:tc>
          <w:tcPr>
            <w:tcW w:w="3419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3FD2C434" w14:textId="77777777" w:rsidR="00954306" w:rsidRDefault="00954306" w:rsidP="00954306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  <w:p w14:paraId="13BDDF54" w14:textId="77777777" w:rsidR="008B2CEB" w:rsidRDefault="008B2CEB" w:rsidP="0095430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>и</w:t>
            </w:r>
          </w:p>
          <w:p w14:paraId="762D4439" w14:textId="77777777" w:rsidR="00D119F5" w:rsidRPr="000C2907" w:rsidRDefault="008B2CEB" w:rsidP="00954306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lastRenderedPageBreak/>
              <w:t>Всички индикатори за капацитет на класните стаи, приложими за останалите кодове</w:t>
            </w:r>
          </w:p>
        </w:tc>
        <w:tc>
          <w:tcPr>
            <w:tcW w:w="3419" w:type="dxa"/>
            <w:tcBorders>
              <w:top w:val="single" w:sz="4" w:space="0" w:color="auto"/>
            </w:tcBorders>
            <w:shd w:val="clear" w:color="auto" w:fill="D5DCE4" w:themeFill="text2" w:themeFillTint="33"/>
            <w:vAlign w:val="center"/>
          </w:tcPr>
          <w:p w14:paraId="419F2D14" w14:textId="77777777" w:rsidR="00954306" w:rsidRPr="006954C6" w:rsidRDefault="00954306" w:rsidP="00954306">
            <w:pPr>
              <w:rPr>
                <w:lang w:val="bg-BG"/>
              </w:rPr>
            </w:pPr>
            <w:r w:rsidRPr="006954C6">
              <w:rPr>
                <w:lang w:val="bg-BG"/>
              </w:rPr>
              <w:lastRenderedPageBreak/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 xml:space="preserve">/г. </w:t>
            </w:r>
          </w:p>
          <w:p w14:paraId="1291212D" w14:textId="77777777" w:rsidR="00954306" w:rsidRDefault="00954306" w:rsidP="00954306">
            <w:pPr>
              <w:rPr>
                <w:lang w:val="bg-BG"/>
              </w:rPr>
            </w:pPr>
            <w:r w:rsidRPr="006954C6">
              <w:rPr>
                <w:lang w:val="bg-BG"/>
              </w:rPr>
              <w:lastRenderedPageBreak/>
              <w:t>RCR29 - Очаквани емисии на парникови газове - тонове еквивалент на CO2/година</w:t>
            </w:r>
          </w:p>
          <w:p w14:paraId="64B264B5" w14:textId="77777777" w:rsidR="008B2CEB" w:rsidRDefault="008B2CEB" w:rsidP="00954306">
            <w:pPr>
              <w:rPr>
                <w:lang w:val="bg-BG"/>
              </w:rPr>
            </w:pPr>
            <w:r>
              <w:rPr>
                <w:lang w:val="bg-BG"/>
              </w:rPr>
              <w:t>и</w:t>
            </w:r>
          </w:p>
          <w:p w14:paraId="2ACE57C9" w14:textId="77777777" w:rsidR="008B2CEB" w:rsidRPr="004541AD" w:rsidRDefault="008B2CEB" w:rsidP="008B2CEB">
            <w:pPr>
              <w:rPr>
                <w:lang w:val="bg-BG"/>
              </w:rPr>
            </w:pPr>
            <w:r>
              <w:rPr>
                <w:lang w:val="bg-BG"/>
              </w:rPr>
              <w:t>всички индикатори за годишен брой ползватели, приложими за останалите кодове</w:t>
            </w:r>
          </w:p>
        </w:tc>
      </w:tr>
      <w:tr w:rsidR="00F314D0" w:rsidRPr="00547820" w14:paraId="7F39188C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vAlign w:val="center"/>
          </w:tcPr>
          <w:p w14:paraId="32E8F259" w14:textId="77777777" w:rsidR="00F314D0" w:rsidRPr="00AE2E80" w:rsidRDefault="00F314D0" w:rsidP="00954306">
            <w:pPr>
              <w:rPr>
                <w:lang w:val="bg-BG"/>
              </w:rPr>
            </w:pPr>
            <w:r w:rsidRPr="00AE2E80">
              <w:rPr>
                <w:lang w:val="bg-BG"/>
              </w:rPr>
              <w:lastRenderedPageBreak/>
              <w:t>Здравна инфраструктура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vAlign w:val="center"/>
          </w:tcPr>
          <w:p w14:paraId="2DA61B26" w14:textId="77777777" w:rsidR="00F314D0" w:rsidRPr="00AE2E80" w:rsidRDefault="00F314D0" w:rsidP="00954306">
            <w:pPr>
              <w:rPr>
                <w:lang w:val="bg-BG"/>
              </w:rPr>
            </w:pPr>
            <w:r w:rsidRPr="007B7243">
              <w:rPr>
                <w:lang w:val="bg-BG"/>
              </w:rPr>
              <w:t>019. Услуги и приложения за електронно здравеопазване (включително e-Care, интернет на нещата за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физическа активност и интелигентна заобикаляща среда)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vAlign w:val="center"/>
          </w:tcPr>
          <w:p w14:paraId="586C39F9" w14:textId="77777777" w:rsidR="00F314D0" w:rsidRPr="004541AD" w:rsidRDefault="00F314D0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4AF8F600" w14:textId="77777777" w:rsidR="00F314D0" w:rsidRPr="00547820" w:rsidRDefault="00F314D0" w:rsidP="00954306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RCO69</w:t>
            </w:r>
            <w:r w:rsidRPr="000C2907">
              <w:rPr>
                <w:lang w:val="bg-BG"/>
              </w:rPr>
              <w:tab/>
            </w:r>
            <w:r>
              <w:t xml:space="preserve">- </w:t>
            </w:r>
            <w:r w:rsidRPr="000C2907">
              <w:rPr>
                <w:lang w:val="bg-BG"/>
              </w:rPr>
              <w:t>Капацитет на нови или модернизирани здравни заведения</w:t>
            </w:r>
            <w:r>
              <w:rPr>
                <w:lang w:val="bg-BG"/>
              </w:rPr>
              <w:t xml:space="preserve"> - </w:t>
            </w:r>
            <w:r w:rsidRPr="000C2907">
              <w:rPr>
                <w:lang w:val="bg-BG"/>
              </w:rPr>
              <w:t>лица/година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4C023118" w14:textId="77777777" w:rsidR="00F314D0" w:rsidRDefault="00F314D0" w:rsidP="00954306">
            <w:pPr>
              <w:rPr>
                <w:lang w:val="bg-BG"/>
              </w:rPr>
            </w:pPr>
            <w:r w:rsidRPr="004541AD">
              <w:rPr>
                <w:lang w:val="bg-BG"/>
              </w:rPr>
              <w:t>RCR73</w:t>
            </w:r>
            <w:r>
              <w:t xml:space="preserve"> -</w:t>
            </w:r>
            <w:r w:rsidRPr="004541AD">
              <w:rPr>
                <w:lang w:val="bg-BG"/>
              </w:rPr>
              <w:tab/>
              <w:t>Годишен брой на ползвателите на здравни услуги</w:t>
            </w:r>
            <w:r>
              <w:rPr>
                <w:lang w:val="bg-BG"/>
              </w:rPr>
              <w:t xml:space="preserve"> – потребители/година</w:t>
            </w:r>
          </w:p>
          <w:p w14:paraId="0B22506C" w14:textId="77777777" w:rsidR="00F314D0" w:rsidRDefault="00F314D0" w:rsidP="00954306">
            <w:pPr>
              <w:rPr>
                <w:lang w:val="bg-BG"/>
              </w:rPr>
            </w:pPr>
          </w:p>
          <w:p w14:paraId="3E73E586" w14:textId="77777777" w:rsidR="00F314D0" w:rsidRPr="00547820" w:rsidRDefault="00F314D0" w:rsidP="00954306">
            <w:pPr>
              <w:rPr>
                <w:lang w:val="bg-BG"/>
              </w:rPr>
            </w:pPr>
            <w:r w:rsidRPr="004541AD">
              <w:rPr>
                <w:lang w:val="bg-BG"/>
              </w:rPr>
              <w:t>Подкрепени</w:t>
            </w:r>
            <w:r>
              <w:rPr>
                <w:lang w:val="bg-BG"/>
              </w:rPr>
              <w:t xml:space="preserve"> </w:t>
            </w:r>
            <w:r w:rsidRPr="004541AD">
              <w:rPr>
                <w:lang w:val="bg-BG"/>
              </w:rPr>
              <w:t>общопрактикуващи лекари в страната</w:t>
            </w:r>
            <w:r>
              <w:rPr>
                <w:lang w:val="bg-BG"/>
              </w:rPr>
              <w:t xml:space="preserve"> - брой</w:t>
            </w:r>
          </w:p>
        </w:tc>
      </w:tr>
      <w:tr w:rsidR="00F314D0" w14:paraId="2E36151C" w14:textId="77777777" w:rsidTr="004D6F99">
        <w:tc>
          <w:tcPr>
            <w:tcW w:w="2317" w:type="dxa"/>
            <w:vMerge/>
            <w:vAlign w:val="center"/>
          </w:tcPr>
          <w:p w14:paraId="4C6FAF04" w14:textId="77777777" w:rsidR="00F314D0" w:rsidRDefault="00F314D0" w:rsidP="00954306"/>
        </w:tc>
        <w:tc>
          <w:tcPr>
            <w:tcW w:w="3847" w:type="dxa"/>
            <w:vAlign w:val="center"/>
          </w:tcPr>
          <w:p w14:paraId="739A058A" w14:textId="77777777" w:rsidR="00F314D0" w:rsidRPr="001C18EE" w:rsidRDefault="00F314D0" w:rsidP="00954306">
            <w:pPr>
              <w:rPr>
                <w:lang w:val="bg-BG"/>
              </w:rPr>
            </w:pPr>
            <w:r w:rsidRPr="001C18EE">
              <w:rPr>
                <w:lang w:val="bg-BG"/>
              </w:rPr>
              <w:t>128. Инфраструктура за здравеопазването</w:t>
            </w:r>
          </w:p>
        </w:tc>
        <w:tc>
          <w:tcPr>
            <w:tcW w:w="1203" w:type="dxa"/>
            <w:vAlign w:val="center"/>
          </w:tcPr>
          <w:p w14:paraId="76D37E35" w14:textId="77777777" w:rsidR="00F314D0" w:rsidRPr="004541AD" w:rsidRDefault="00F314D0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2A9DB9DB" w14:textId="77777777" w:rsidR="00F314D0" w:rsidRDefault="00F314D0" w:rsidP="00954306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7FEFD11C" w14:textId="77777777" w:rsidR="00F314D0" w:rsidRDefault="00F314D0" w:rsidP="00954306">
            <w:pPr>
              <w:spacing w:before="120"/>
            </w:pPr>
          </w:p>
        </w:tc>
      </w:tr>
      <w:tr w:rsidR="00F314D0" w14:paraId="2ECA296C" w14:textId="77777777" w:rsidTr="004D6F99">
        <w:tc>
          <w:tcPr>
            <w:tcW w:w="2317" w:type="dxa"/>
            <w:vMerge/>
            <w:vAlign w:val="center"/>
          </w:tcPr>
          <w:p w14:paraId="6BD4A969" w14:textId="77777777" w:rsidR="00F314D0" w:rsidRDefault="00F314D0" w:rsidP="00954306"/>
        </w:tc>
        <w:tc>
          <w:tcPr>
            <w:tcW w:w="3847" w:type="dxa"/>
            <w:vAlign w:val="center"/>
          </w:tcPr>
          <w:p w14:paraId="587423F8" w14:textId="77777777" w:rsidR="00F314D0" w:rsidRPr="001C18EE" w:rsidRDefault="00F314D0" w:rsidP="00954306">
            <w:pPr>
              <w:rPr>
                <w:lang w:val="bg-BG"/>
              </w:rPr>
            </w:pPr>
            <w:r w:rsidRPr="001C18EE">
              <w:rPr>
                <w:lang w:val="bg-BG"/>
              </w:rPr>
              <w:t>129. Оборудване за здравеопазване</w:t>
            </w:r>
          </w:p>
        </w:tc>
        <w:tc>
          <w:tcPr>
            <w:tcW w:w="1203" w:type="dxa"/>
            <w:vAlign w:val="center"/>
          </w:tcPr>
          <w:p w14:paraId="7A94C0A0" w14:textId="77777777" w:rsidR="00F314D0" w:rsidRPr="004541AD" w:rsidRDefault="00F314D0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37AEAAAB" w14:textId="77777777" w:rsidR="00F314D0" w:rsidRDefault="00F314D0" w:rsidP="00954306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42D6355E" w14:textId="77777777" w:rsidR="00F314D0" w:rsidRDefault="00F314D0" w:rsidP="00954306">
            <w:pPr>
              <w:spacing w:before="120"/>
            </w:pPr>
          </w:p>
        </w:tc>
      </w:tr>
      <w:tr w:rsidR="00F314D0" w14:paraId="05A0915B" w14:textId="77777777" w:rsidTr="004D6F99">
        <w:tc>
          <w:tcPr>
            <w:tcW w:w="2317" w:type="dxa"/>
            <w:vMerge/>
            <w:vAlign w:val="center"/>
          </w:tcPr>
          <w:p w14:paraId="1CA3D8A5" w14:textId="77777777" w:rsidR="00F314D0" w:rsidRDefault="00F314D0" w:rsidP="00954306"/>
        </w:tc>
        <w:tc>
          <w:tcPr>
            <w:tcW w:w="3847" w:type="dxa"/>
            <w:vAlign w:val="center"/>
          </w:tcPr>
          <w:p w14:paraId="54BB058F" w14:textId="77777777" w:rsidR="00F314D0" w:rsidRPr="001C18EE" w:rsidRDefault="00F314D0" w:rsidP="00954306">
            <w:pPr>
              <w:rPr>
                <w:lang w:val="bg-BG"/>
              </w:rPr>
            </w:pPr>
            <w:r w:rsidRPr="001C18EE">
              <w:rPr>
                <w:lang w:val="bg-BG"/>
              </w:rPr>
              <w:t>130. Мобилни активи в областта на здравеопазването</w:t>
            </w:r>
          </w:p>
        </w:tc>
        <w:tc>
          <w:tcPr>
            <w:tcW w:w="1203" w:type="dxa"/>
            <w:vAlign w:val="center"/>
          </w:tcPr>
          <w:p w14:paraId="25D13410" w14:textId="77777777" w:rsidR="00F314D0" w:rsidRPr="004541AD" w:rsidRDefault="00F314D0" w:rsidP="00954306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65C71FFA" w14:textId="77777777" w:rsidR="00F314D0" w:rsidRDefault="00F314D0" w:rsidP="00954306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2322B5AE" w14:textId="77777777" w:rsidR="00F314D0" w:rsidRDefault="00F314D0" w:rsidP="00954306">
            <w:pPr>
              <w:spacing w:before="120"/>
            </w:pPr>
          </w:p>
        </w:tc>
      </w:tr>
      <w:tr w:rsidR="00F314D0" w14:paraId="74AF350F" w14:textId="77777777" w:rsidTr="004D6F99">
        <w:tc>
          <w:tcPr>
            <w:tcW w:w="2317" w:type="dxa"/>
            <w:vMerge/>
            <w:vAlign w:val="center"/>
          </w:tcPr>
          <w:p w14:paraId="7BF50BEC" w14:textId="77777777" w:rsidR="00F314D0" w:rsidRDefault="00F314D0" w:rsidP="00F314D0"/>
        </w:tc>
        <w:tc>
          <w:tcPr>
            <w:tcW w:w="3847" w:type="dxa"/>
            <w:vAlign w:val="center"/>
          </w:tcPr>
          <w:p w14:paraId="02D761F6" w14:textId="77777777" w:rsidR="00F314D0" w:rsidRPr="001C18EE" w:rsidRDefault="00F314D0" w:rsidP="00F314D0">
            <w:pPr>
              <w:rPr>
                <w:lang w:val="bg-BG"/>
              </w:rPr>
            </w:pPr>
            <w:r w:rsidRPr="001C18EE">
              <w:rPr>
                <w:lang w:val="bg-BG"/>
              </w:rPr>
              <w:t>131. Цифровизация в областта на здравеопазването</w:t>
            </w:r>
          </w:p>
        </w:tc>
        <w:tc>
          <w:tcPr>
            <w:tcW w:w="1203" w:type="dxa"/>
            <w:vAlign w:val="center"/>
          </w:tcPr>
          <w:p w14:paraId="1BD5CC59" w14:textId="77777777" w:rsidR="00F314D0" w:rsidRPr="004541AD" w:rsidRDefault="00F314D0" w:rsidP="00F314D0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vAlign w:val="center"/>
          </w:tcPr>
          <w:p w14:paraId="740D2BBA" w14:textId="77777777" w:rsidR="00F314D0" w:rsidRDefault="00F314D0" w:rsidP="00F314D0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385374A8" w14:textId="77777777" w:rsidR="00F314D0" w:rsidRDefault="00F314D0" w:rsidP="00F314D0">
            <w:pPr>
              <w:spacing w:before="120"/>
            </w:pPr>
          </w:p>
        </w:tc>
      </w:tr>
      <w:tr w:rsidR="004F0D81" w14:paraId="3B762F0B" w14:textId="77777777" w:rsidTr="004D6F99">
        <w:tc>
          <w:tcPr>
            <w:tcW w:w="2317" w:type="dxa"/>
            <w:vMerge/>
            <w:vAlign w:val="center"/>
          </w:tcPr>
          <w:p w14:paraId="00936D19" w14:textId="77777777" w:rsidR="004F0D81" w:rsidRDefault="004F0D81" w:rsidP="004F0D81"/>
        </w:tc>
        <w:tc>
          <w:tcPr>
            <w:tcW w:w="3847" w:type="dxa"/>
            <w:vAlign w:val="center"/>
          </w:tcPr>
          <w:p w14:paraId="32CD1A3F" w14:textId="77777777" w:rsidR="004F0D81" w:rsidRPr="001C18EE" w:rsidRDefault="004F0D81" w:rsidP="004F0D81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vAlign w:val="center"/>
          </w:tcPr>
          <w:p w14:paraId="0174A547" w14:textId="77777777" w:rsidR="004F0D81" w:rsidRPr="004541AD" w:rsidRDefault="004F0D81" w:rsidP="004F0D81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vAlign w:val="center"/>
          </w:tcPr>
          <w:p w14:paraId="72F55138" w14:textId="77777777" w:rsidR="004F0D81" w:rsidRDefault="004F0D81" w:rsidP="004F0D81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RCO69</w:t>
            </w:r>
            <w:r w:rsidRPr="000C2907">
              <w:rPr>
                <w:lang w:val="bg-BG"/>
              </w:rPr>
              <w:tab/>
            </w:r>
            <w:r>
              <w:t xml:space="preserve">- </w:t>
            </w:r>
            <w:r w:rsidRPr="000C2907">
              <w:rPr>
                <w:lang w:val="bg-BG"/>
              </w:rPr>
              <w:t>Капацитет на нови или модернизирани здравни заведения</w:t>
            </w:r>
            <w:r>
              <w:rPr>
                <w:lang w:val="bg-BG"/>
              </w:rPr>
              <w:t xml:space="preserve"> - </w:t>
            </w:r>
            <w:r w:rsidRPr="000C2907">
              <w:rPr>
                <w:lang w:val="bg-BG"/>
              </w:rPr>
              <w:t>лица/година</w:t>
            </w:r>
            <w:r w:rsidRPr="00123381">
              <w:rPr>
                <w:lang w:val="bg-BG"/>
              </w:rPr>
              <w:t xml:space="preserve"> </w:t>
            </w:r>
          </w:p>
          <w:p w14:paraId="4839D149" w14:textId="77777777" w:rsidR="004F0D81" w:rsidRDefault="004F0D81" w:rsidP="004F0D81">
            <w:pPr>
              <w:spacing w:before="120"/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vAlign w:val="center"/>
          </w:tcPr>
          <w:p w14:paraId="6D1EB58F" w14:textId="77777777" w:rsidR="004F0D81" w:rsidRDefault="004F0D81" w:rsidP="004F0D81">
            <w:pPr>
              <w:rPr>
                <w:lang w:val="bg-BG"/>
              </w:rPr>
            </w:pPr>
            <w:r w:rsidRPr="004541AD">
              <w:rPr>
                <w:lang w:val="bg-BG"/>
              </w:rPr>
              <w:t>RCR73</w:t>
            </w:r>
            <w:r>
              <w:t xml:space="preserve"> -</w:t>
            </w:r>
            <w:r w:rsidRPr="004541AD">
              <w:rPr>
                <w:lang w:val="bg-BG"/>
              </w:rPr>
              <w:tab/>
              <w:t>Годишен брой на ползвателите на здравни услуги</w:t>
            </w:r>
            <w:r>
              <w:rPr>
                <w:lang w:val="bg-BG"/>
              </w:rPr>
              <w:t xml:space="preserve"> – потребители/година</w:t>
            </w:r>
          </w:p>
          <w:p w14:paraId="4E281932" w14:textId="77777777" w:rsidR="004F0D81" w:rsidRDefault="004F0D81" w:rsidP="004F0D81">
            <w:pPr>
              <w:rPr>
                <w:lang w:val="bg-BG"/>
              </w:rPr>
            </w:pPr>
          </w:p>
          <w:p w14:paraId="735B82E1" w14:textId="77777777" w:rsidR="004F0D81" w:rsidRDefault="004F0D81" w:rsidP="004F0D81">
            <w:pPr>
              <w:rPr>
                <w:lang w:val="bg-BG"/>
              </w:rPr>
            </w:pPr>
            <w:r w:rsidRPr="004541AD">
              <w:rPr>
                <w:lang w:val="bg-BG"/>
              </w:rPr>
              <w:t>Подкрепени</w:t>
            </w:r>
            <w:r>
              <w:rPr>
                <w:lang w:val="bg-BG"/>
              </w:rPr>
              <w:t xml:space="preserve"> </w:t>
            </w:r>
            <w:r w:rsidRPr="004541AD">
              <w:rPr>
                <w:lang w:val="bg-BG"/>
              </w:rPr>
              <w:t>общопрактикуващи лекари в страната</w:t>
            </w:r>
            <w:r>
              <w:rPr>
                <w:lang w:val="bg-BG"/>
              </w:rPr>
              <w:t xml:space="preserve"> - брой</w:t>
            </w:r>
            <w:r w:rsidRPr="006954C6">
              <w:rPr>
                <w:lang w:val="bg-BG"/>
              </w:rPr>
              <w:t xml:space="preserve"> </w:t>
            </w:r>
          </w:p>
          <w:p w14:paraId="18B8EB46" w14:textId="77777777" w:rsidR="004F0D81" w:rsidRDefault="004F0D81" w:rsidP="004F0D81">
            <w:pPr>
              <w:rPr>
                <w:lang w:val="bg-BG"/>
              </w:rPr>
            </w:pPr>
          </w:p>
          <w:p w14:paraId="0926A7E3" w14:textId="77777777" w:rsidR="004F0D81" w:rsidRPr="006954C6" w:rsidRDefault="004F0D81" w:rsidP="004F0D81">
            <w:pPr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</w:t>
            </w:r>
            <w:r w:rsidRPr="006954C6">
              <w:rPr>
                <w:lang w:val="bg-BG"/>
              </w:rPr>
              <w:lastRenderedPageBreak/>
              <w:t xml:space="preserve">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 xml:space="preserve">/г. </w:t>
            </w:r>
          </w:p>
          <w:p w14:paraId="2B035F92" w14:textId="77777777" w:rsidR="004F0D81" w:rsidRDefault="004F0D81" w:rsidP="004F0D81">
            <w:pPr>
              <w:spacing w:before="120"/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D119F5" w14:paraId="4C7E44A3" w14:textId="77777777" w:rsidTr="00C77F45">
        <w:tc>
          <w:tcPr>
            <w:tcW w:w="2317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FF78C04" w14:textId="77777777" w:rsidR="00D119F5" w:rsidRPr="002977ED" w:rsidRDefault="00D119F5" w:rsidP="00F314D0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Социална инфраструктура</w:t>
            </w:r>
          </w:p>
        </w:tc>
        <w:tc>
          <w:tcPr>
            <w:tcW w:w="3847" w:type="dxa"/>
            <w:tcBorders>
              <w:top w:val="single" w:sz="1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6C3592F" w14:textId="77777777" w:rsidR="00D119F5" w:rsidRPr="007B7243" w:rsidRDefault="00D119F5" w:rsidP="00F314D0">
            <w:pPr>
              <w:rPr>
                <w:lang w:val="bg-BG"/>
              </w:rPr>
            </w:pPr>
            <w:r w:rsidRPr="007B7243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5F4130D8" w14:textId="77777777" w:rsidR="00D119F5" w:rsidRPr="004541AD" w:rsidRDefault="00D119F5" w:rsidP="00F314D0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2FBC754" w14:textId="77777777" w:rsidR="00D119F5" w:rsidRDefault="00D119F5" w:rsidP="00F314D0">
            <w:pPr>
              <w:spacing w:before="120"/>
            </w:pPr>
            <w:r w:rsidRPr="000C2907">
              <w:rPr>
                <w:lang w:val="bg-BG"/>
              </w:rPr>
              <w:t>RCO70</w:t>
            </w:r>
            <w:r w:rsidRPr="000C2907">
              <w:rPr>
                <w:lang w:val="bg-BG"/>
              </w:rPr>
              <w:tab/>
            </w:r>
            <w:r>
              <w:t xml:space="preserve">- </w:t>
            </w:r>
            <w:r w:rsidRPr="000C2907">
              <w:rPr>
                <w:lang w:val="bg-BG"/>
              </w:rPr>
              <w:t>Капацитет на нови или модернизирани структури за социални грижи (различни от жилищно настаняване)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701ABAD4" w14:textId="77777777" w:rsidR="00D119F5" w:rsidRDefault="00D119F5" w:rsidP="00F314D0">
            <w:pPr>
              <w:spacing w:before="120"/>
            </w:pPr>
            <w:r>
              <w:rPr>
                <w:lang w:val="bg-BG"/>
              </w:rPr>
              <w:t xml:space="preserve">RCR74 - </w:t>
            </w:r>
            <w:r w:rsidRPr="004541AD">
              <w:rPr>
                <w:lang w:val="bg-BG"/>
              </w:rPr>
              <w:t>Годишен брой ползватели на нови или модернизирани заведения за социални грижи</w:t>
            </w:r>
            <w:r>
              <w:rPr>
                <w:lang w:val="bg-BG"/>
              </w:rPr>
              <w:t xml:space="preserve"> - потребители/година</w:t>
            </w:r>
          </w:p>
        </w:tc>
      </w:tr>
      <w:tr w:rsidR="00D119F5" w14:paraId="4ADDA19D" w14:textId="77777777" w:rsidTr="00C77F45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231BF12A" w14:textId="77777777" w:rsidR="00D119F5" w:rsidRDefault="00D119F5" w:rsidP="004F0D81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1FFAAD5" w14:textId="77777777" w:rsidR="00D119F5" w:rsidRPr="007B7243" w:rsidRDefault="00D119F5" w:rsidP="004F0D81">
            <w:pPr>
              <w:rPr>
                <w:lang w:val="bg-BG"/>
              </w:rPr>
            </w:pPr>
            <w:r w:rsidRPr="001C18EE">
              <w:rPr>
                <w:lang w:val="bg-BG"/>
              </w:rPr>
              <w:t>127. Друга инфраструктура, която допринася за социалното приобщаване в общността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4849674C" w14:textId="77777777" w:rsidR="00D119F5" w:rsidRDefault="00D119F5" w:rsidP="004F0D81">
            <w:pPr>
              <w:rPr>
                <w:lang w:val="bg-BG"/>
              </w:rPr>
            </w:pPr>
            <w:r w:rsidRPr="00AE45BC"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430CB81C" w14:textId="77777777" w:rsidR="00D119F5" w:rsidRDefault="00D119F5" w:rsidP="004F0D81">
            <w:pPr>
              <w:spacing w:before="120"/>
            </w:pPr>
          </w:p>
        </w:tc>
        <w:tc>
          <w:tcPr>
            <w:tcW w:w="3419" w:type="dxa"/>
            <w:vMerge/>
            <w:shd w:val="clear" w:color="auto" w:fill="D5DCE4" w:themeFill="text2" w:themeFillTint="33"/>
            <w:vAlign w:val="center"/>
          </w:tcPr>
          <w:p w14:paraId="59FFF16C" w14:textId="77777777" w:rsidR="00D119F5" w:rsidRDefault="00D119F5" w:rsidP="004F0D81">
            <w:pPr>
              <w:spacing w:before="120"/>
            </w:pPr>
          </w:p>
        </w:tc>
      </w:tr>
      <w:tr w:rsidR="00D119F5" w14:paraId="7B2C86D9" w14:textId="77777777" w:rsidTr="00C77F45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338DD4A9" w14:textId="77777777" w:rsidR="00D119F5" w:rsidRDefault="00D119F5" w:rsidP="00D119F5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63241BF4" w14:textId="77777777" w:rsidR="00D119F5" w:rsidRPr="001C18EE" w:rsidRDefault="00D119F5" w:rsidP="00D119F5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B514132" w14:textId="77777777" w:rsidR="00D119F5" w:rsidRPr="004541AD" w:rsidRDefault="00D119F5" w:rsidP="00D119F5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73F0808" w14:textId="77777777" w:rsidR="00754958" w:rsidRDefault="00754958" w:rsidP="00754958">
            <w:pPr>
              <w:spacing w:before="120"/>
              <w:rPr>
                <w:lang w:val="bg-BG"/>
              </w:rPr>
            </w:pPr>
            <w:r w:rsidRPr="000C2907">
              <w:rPr>
                <w:lang w:val="bg-BG"/>
              </w:rPr>
              <w:t>RCO70</w:t>
            </w:r>
            <w:r w:rsidRPr="000C2907">
              <w:rPr>
                <w:lang w:val="bg-BG"/>
              </w:rPr>
              <w:tab/>
            </w:r>
            <w:r>
              <w:t xml:space="preserve">- </w:t>
            </w:r>
            <w:r w:rsidRPr="000C2907">
              <w:rPr>
                <w:lang w:val="bg-BG"/>
              </w:rPr>
              <w:t>Капацитет на нови или модернизирани структури за социални грижи (различни от жилищно настаняване)</w:t>
            </w:r>
            <w:r>
              <w:rPr>
                <w:lang w:val="bg-BG"/>
              </w:rPr>
              <w:t xml:space="preserve"> - лица</w:t>
            </w:r>
            <w:r w:rsidRPr="00123381">
              <w:rPr>
                <w:lang w:val="bg-BG"/>
              </w:rPr>
              <w:t xml:space="preserve"> </w:t>
            </w:r>
          </w:p>
          <w:p w14:paraId="48241843" w14:textId="77777777" w:rsidR="00D119F5" w:rsidRDefault="00D119F5" w:rsidP="00D119F5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  <w:p w14:paraId="2BC397D6" w14:textId="77777777" w:rsidR="00754958" w:rsidRDefault="00754958" w:rsidP="00754958">
            <w:pPr>
              <w:spacing w:before="120"/>
            </w:pPr>
          </w:p>
        </w:tc>
        <w:tc>
          <w:tcPr>
            <w:tcW w:w="3419" w:type="dxa"/>
            <w:tcBorders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09A4A9E3" w14:textId="77777777" w:rsidR="00754958" w:rsidRDefault="00754958" w:rsidP="00754958">
            <w:pPr>
              <w:rPr>
                <w:lang w:val="bg-BG"/>
              </w:rPr>
            </w:pPr>
            <w:r>
              <w:rPr>
                <w:lang w:val="bg-BG"/>
              </w:rPr>
              <w:t xml:space="preserve">RCR74 - </w:t>
            </w:r>
            <w:r w:rsidRPr="004541AD">
              <w:rPr>
                <w:lang w:val="bg-BG"/>
              </w:rPr>
              <w:t>Годишен брой ползватели на нови или модернизирани заведения за социални грижи</w:t>
            </w:r>
            <w:r>
              <w:rPr>
                <w:lang w:val="bg-BG"/>
              </w:rPr>
              <w:t xml:space="preserve"> - потребители/година </w:t>
            </w:r>
          </w:p>
          <w:p w14:paraId="0D162556" w14:textId="77777777" w:rsidR="00D119F5" w:rsidRPr="006954C6" w:rsidRDefault="00D119F5" w:rsidP="008E62F5">
            <w:pPr>
              <w:spacing w:before="120"/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 xml:space="preserve">/г. </w:t>
            </w:r>
          </w:p>
          <w:p w14:paraId="25A30CBD" w14:textId="77777777" w:rsidR="00D119F5" w:rsidRDefault="00D119F5" w:rsidP="00D119F5">
            <w:pPr>
              <w:spacing w:before="120"/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8B2CEB" w14:paraId="3C18298D" w14:textId="77777777" w:rsidTr="009C1E8A">
        <w:tc>
          <w:tcPr>
            <w:tcW w:w="2317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63E2B04" w14:textId="77777777" w:rsidR="008B2CEB" w:rsidRPr="004C27A9" w:rsidRDefault="008B2CEB" w:rsidP="00D119F5">
            <w:pPr>
              <w:rPr>
                <w:lang w:val="bg-BG"/>
              </w:rPr>
            </w:pPr>
            <w:r>
              <w:rPr>
                <w:lang w:val="bg-BG"/>
              </w:rPr>
              <w:t xml:space="preserve">Жилищно настаняване </w:t>
            </w:r>
          </w:p>
        </w:tc>
        <w:tc>
          <w:tcPr>
            <w:tcW w:w="38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051FC7" w14:textId="77777777" w:rsidR="008B2CEB" w:rsidRPr="007B7243" w:rsidRDefault="008B2CEB" w:rsidP="00D119F5">
            <w:pPr>
              <w:rPr>
                <w:lang w:val="bg-BG"/>
              </w:rPr>
            </w:pPr>
            <w:r w:rsidRPr="007B7243">
              <w:rPr>
                <w:lang w:val="bg-BG"/>
              </w:rPr>
              <w:t>043. Изграждане на нови енергийно ефективни сгради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1A101B7" w14:textId="77777777" w:rsidR="008B2CEB" w:rsidRPr="004541AD" w:rsidRDefault="008B2CEB" w:rsidP="00D119F5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58CB9CF3" w14:textId="77777777" w:rsidR="008B2CEB" w:rsidRDefault="008B2CEB" w:rsidP="00D119F5">
            <w:pPr>
              <w:spacing w:before="120"/>
            </w:pPr>
            <w:r w:rsidRPr="00123381">
              <w:rPr>
                <w:lang w:val="bg-BG"/>
              </w:rPr>
              <w:t>RCO65</w:t>
            </w:r>
            <w:r w:rsidRPr="00123381">
              <w:rPr>
                <w:lang w:val="bg-BG"/>
              </w:rPr>
              <w:tab/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Капацитет на нови или модернизирани места за социално жилищно настаняване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vMerge w:val="restart"/>
            <w:tcBorders>
              <w:top w:val="single" w:sz="12" w:space="0" w:color="auto"/>
            </w:tcBorders>
            <w:vAlign w:val="center"/>
          </w:tcPr>
          <w:p w14:paraId="1650FD75" w14:textId="77777777" w:rsidR="008B2CEB" w:rsidRDefault="008B2CEB" w:rsidP="00D119F5">
            <w:pPr>
              <w:spacing w:before="120"/>
            </w:pPr>
            <w:r w:rsidRPr="004541AD">
              <w:rPr>
                <w:lang w:val="bg-BG"/>
              </w:rPr>
              <w:t>RCR67</w:t>
            </w:r>
            <w:r>
              <w:t xml:space="preserve"> -</w:t>
            </w:r>
            <w:r w:rsidRPr="004541AD">
              <w:rPr>
                <w:lang w:val="bg-BG"/>
              </w:rPr>
              <w:tab/>
              <w:t>Годишен брой ползватели на ново или модернизирано социално жилищно настаняване</w:t>
            </w:r>
            <w:r>
              <w:rPr>
                <w:lang w:val="bg-BG"/>
              </w:rPr>
              <w:t xml:space="preserve"> - потребители/година</w:t>
            </w:r>
          </w:p>
        </w:tc>
      </w:tr>
      <w:tr w:rsidR="008B2CEB" w14:paraId="36935E2E" w14:textId="77777777" w:rsidTr="009C1E8A">
        <w:tc>
          <w:tcPr>
            <w:tcW w:w="2317" w:type="dxa"/>
            <w:vMerge/>
            <w:tcBorders>
              <w:bottom w:val="single" w:sz="4" w:space="0" w:color="auto"/>
            </w:tcBorders>
            <w:vAlign w:val="center"/>
          </w:tcPr>
          <w:p w14:paraId="05FEDAF8" w14:textId="77777777" w:rsidR="008B2CEB" w:rsidRDefault="008B2CEB" w:rsidP="008B2CEB"/>
        </w:tc>
        <w:tc>
          <w:tcPr>
            <w:tcW w:w="3847" w:type="dxa"/>
            <w:tcBorders>
              <w:bottom w:val="single" w:sz="4" w:space="0" w:color="auto"/>
            </w:tcBorders>
            <w:vAlign w:val="center"/>
          </w:tcPr>
          <w:p w14:paraId="1D232048" w14:textId="77777777" w:rsidR="008B2CEB" w:rsidRDefault="008B2CEB" w:rsidP="008B2CEB">
            <w:r w:rsidRPr="001C18EE">
              <w:rPr>
                <w:lang w:val="bg-BG"/>
              </w:rPr>
              <w:t xml:space="preserve">126. Жилищна инфраструктура (различна от тази за мигранти, бежанци и лица под международна </w:t>
            </w:r>
            <w:r w:rsidRPr="001C18EE">
              <w:rPr>
                <w:lang w:val="bg-BG"/>
              </w:rPr>
              <w:lastRenderedPageBreak/>
              <w:t>закрила</w:t>
            </w:r>
            <w:r>
              <w:rPr>
                <w:lang w:val="bg-BG"/>
              </w:rPr>
              <w:t xml:space="preserve"> </w:t>
            </w:r>
            <w:r w:rsidRPr="001C18EE">
              <w:rPr>
                <w:lang w:val="bg-BG"/>
              </w:rPr>
              <w:t>или кандидатстващи за такава)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center"/>
          </w:tcPr>
          <w:p w14:paraId="679A28DF" w14:textId="77777777" w:rsidR="008B2CEB" w:rsidRPr="004C27A9" w:rsidRDefault="008B2CEB" w:rsidP="008B2CEB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0%</w:t>
            </w:r>
          </w:p>
        </w:tc>
        <w:tc>
          <w:tcPr>
            <w:tcW w:w="3419" w:type="dxa"/>
            <w:vMerge/>
            <w:vAlign w:val="center"/>
          </w:tcPr>
          <w:p w14:paraId="201ECE20" w14:textId="77777777" w:rsidR="008B2CEB" w:rsidRDefault="008B2CEB" w:rsidP="008B2CEB">
            <w:pPr>
              <w:spacing w:before="120"/>
            </w:pPr>
          </w:p>
        </w:tc>
        <w:tc>
          <w:tcPr>
            <w:tcW w:w="3419" w:type="dxa"/>
            <w:vMerge/>
            <w:vAlign w:val="center"/>
          </w:tcPr>
          <w:p w14:paraId="58D676AB" w14:textId="77777777" w:rsidR="008B2CEB" w:rsidRDefault="008B2CEB" w:rsidP="008B2CEB">
            <w:pPr>
              <w:spacing w:before="120"/>
            </w:pPr>
          </w:p>
        </w:tc>
      </w:tr>
      <w:tr w:rsidR="008B2CEB" w14:paraId="769FA340" w14:textId="77777777" w:rsidTr="009C1E8A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E90DF4E" w14:textId="77777777" w:rsidR="008B2CEB" w:rsidRDefault="008B2CEB" w:rsidP="008B2CEB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D38FF3" w14:textId="77777777" w:rsidR="008B2CEB" w:rsidRPr="001C18EE" w:rsidRDefault="008B2CEB" w:rsidP="008B2CEB">
            <w:pPr>
              <w:rPr>
                <w:lang w:val="bg-BG"/>
              </w:rPr>
            </w:pPr>
            <w:r w:rsidRPr="007B7243">
              <w:rPr>
                <w:lang w:val="bg-BG"/>
              </w:rPr>
              <w:t>045. Обновяване на обществена инфраструктура или мерки за повишаване на енергийната 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D46243D" w14:textId="77777777" w:rsidR="008B2CEB" w:rsidRPr="004541AD" w:rsidRDefault="008B2CEB" w:rsidP="008B2CEB">
            <w:pPr>
              <w:rPr>
                <w:lang w:val="bg-BG"/>
              </w:rPr>
            </w:pPr>
            <w:r w:rsidRPr="00AE45BC">
              <w:rPr>
                <w:lang w:val="bg-BG"/>
              </w:rPr>
              <w:t>100%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vAlign w:val="center"/>
          </w:tcPr>
          <w:p w14:paraId="26E8EC2A" w14:textId="77777777" w:rsidR="008B2CEB" w:rsidRDefault="008B2CEB" w:rsidP="008B2CEB">
            <w:pPr>
              <w:spacing w:before="120"/>
              <w:rPr>
                <w:lang w:val="bg-BG"/>
              </w:rPr>
            </w:pPr>
            <w:r w:rsidRPr="00123381">
              <w:rPr>
                <w:lang w:val="bg-BG"/>
              </w:rPr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  <w:p w14:paraId="50B8BCFB" w14:textId="77777777" w:rsidR="00754958" w:rsidRDefault="00754958" w:rsidP="008B2CEB">
            <w:pPr>
              <w:spacing w:before="120"/>
            </w:pPr>
            <w:r w:rsidRPr="00123381">
              <w:rPr>
                <w:lang w:val="bg-BG"/>
              </w:rPr>
              <w:t>RCO65</w:t>
            </w:r>
            <w:r w:rsidRPr="00123381">
              <w:rPr>
                <w:lang w:val="bg-BG"/>
              </w:rPr>
              <w:tab/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Капацитет на нови или модернизирани места за социално жилищно настаняване</w:t>
            </w:r>
            <w:r>
              <w:rPr>
                <w:lang w:val="bg-BG"/>
              </w:rPr>
              <w:t xml:space="preserve"> - лица</w:t>
            </w:r>
          </w:p>
        </w:tc>
        <w:tc>
          <w:tcPr>
            <w:tcW w:w="3419" w:type="dxa"/>
            <w:tcBorders>
              <w:bottom w:val="single" w:sz="12" w:space="0" w:color="auto"/>
            </w:tcBorders>
            <w:vAlign w:val="center"/>
          </w:tcPr>
          <w:p w14:paraId="5A36CC16" w14:textId="77777777" w:rsidR="00754958" w:rsidRDefault="00754958" w:rsidP="008B2CEB">
            <w:pPr>
              <w:rPr>
                <w:lang w:val="bg-BG"/>
              </w:rPr>
            </w:pPr>
            <w:r w:rsidRPr="004541AD">
              <w:rPr>
                <w:lang w:val="bg-BG"/>
              </w:rPr>
              <w:t>RCR67</w:t>
            </w:r>
            <w:r>
              <w:t xml:space="preserve"> -</w:t>
            </w:r>
            <w:r w:rsidRPr="004541AD">
              <w:rPr>
                <w:lang w:val="bg-BG"/>
              </w:rPr>
              <w:tab/>
              <w:t>Годишен брой ползватели на ново или модернизирано социално жилищно настаняване</w:t>
            </w:r>
            <w:r>
              <w:rPr>
                <w:lang w:val="bg-BG"/>
              </w:rPr>
              <w:t xml:space="preserve"> - потребители/година</w:t>
            </w:r>
            <w:r w:rsidRPr="006954C6">
              <w:rPr>
                <w:lang w:val="bg-BG"/>
              </w:rPr>
              <w:t xml:space="preserve"> </w:t>
            </w:r>
          </w:p>
          <w:p w14:paraId="03405F35" w14:textId="77777777" w:rsidR="008B2CEB" w:rsidRPr="006954C6" w:rsidRDefault="008B2CEB" w:rsidP="008E62F5">
            <w:pPr>
              <w:spacing w:before="120"/>
              <w:rPr>
                <w:lang w:val="bg-BG"/>
              </w:rPr>
            </w:pPr>
            <w:r w:rsidRPr="006954C6">
              <w:rPr>
                <w:lang w:val="bg-BG"/>
              </w:rPr>
              <w:t xml:space="preserve">RCR26 - Годишно първично потребление на енергия (от които: жилища, обществени 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 xml:space="preserve">/г. </w:t>
            </w:r>
          </w:p>
          <w:p w14:paraId="5791275B" w14:textId="77777777" w:rsidR="008B2CEB" w:rsidRDefault="008B2CEB" w:rsidP="008B2CEB">
            <w:pPr>
              <w:spacing w:before="120"/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</w:tc>
      </w:tr>
      <w:tr w:rsidR="008B2CEB" w14:paraId="459F0820" w14:textId="77777777" w:rsidTr="004D6F99">
        <w:tc>
          <w:tcPr>
            <w:tcW w:w="2317" w:type="dxa"/>
            <w:vMerge w:val="restart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546D33F" w14:textId="77777777" w:rsidR="008B2CEB" w:rsidRPr="00696D4A" w:rsidRDefault="008B2CEB" w:rsidP="008B2CEB">
            <w:pPr>
              <w:rPr>
                <w:lang w:val="bg-BG"/>
              </w:rPr>
            </w:pPr>
            <w:r>
              <w:rPr>
                <w:lang w:val="bg-BG"/>
              </w:rPr>
              <w:t>Култура, спорт и туризъм</w:t>
            </w:r>
          </w:p>
        </w:tc>
        <w:tc>
          <w:tcPr>
            <w:tcW w:w="3847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923019C" w14:textId="77777777" w:rsidR="008B2CEB" w:rsidRPr="003E01F7" w:rsidRDefault="008B2CEB" w:rsidP="008B2CEB">
            <w:pPr>
              <w:rPr>
                <w:lang w:val="bg-BG"/>
              </w:rPr>
            </w:pPr>
            <w:r w:rsidRPr="003E01F7">
              <w:rPr>
                <w:lang w:val="bg-BG"/>
              </w:rPr>
              <w:t>079. Опазване на природата и биологичното разнообразие, природно наследство и ресурси, зелена и синя</w:t>
            </w:r>
          </w:p>
          <w:p w14:paraId="7F01A2D2" w14:textId="77777777" w:rsidR="008B2CEB" w:rsidRPr="00AE2E80" w:rsidRDefault="008B2CEB" w:rsidP="008B2CEB">
            <w:pPr>
              <w:rPr>
                <w:lang w:val="bg-BG"/>
              </w:rPr>
            </w:pPr>
            <w:r w:rsidRPr="003E01F7">
              <w:rPr>
                <w:lang w:val="bg-BG"/>
              </w:rPr>
              <w:t>инфраструктура</w:t>
            </w:r>
          </w:p>
        </w:tc>
        <w:tc>
          <w:tcPr>
            <w:tcW w:w="1203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7CD05ABB" w14:textId="77777777" w:rsidR="008B2CEB" w:rsidRPr="00AE2E80" w:rsidRDefault="008B2CEB" w:rsidP="008B2CEB">
            <w:pPr>
              <w:rPr>
                <w:lang w:val="bg-BG"/>
              </w:rPr>
            </w:pPr>
            <w:r>
              <w:rPr>
                <w:lang w:val="bg-BG"/>
              </w:rPr>
              <w:t>40%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6035AF4B" w14:textId="77777777" w:rsidR="008B2CEB" w:rsidRPr="00AE2E80" w:rsidRDefault="008B2CEB" w:rsidP="008B2CEB">
            <w:pPr>
              <w:spacing w:before="120"/>
              <w:rPr>
                <w:lang w:val="bg-BG"/>
              </w:rPr>
            </w:pPr>
            <w:r w:rsidRPr="001D2A26">
              <w:rPr>
                <w:lang w:val="bg-BG"/>
              </w:rPr>
              <w:t>RCO36 - Зелена инфраструктура, подкрепяна за цели, различни от адаптиране към изменението на климата</w:t>
            </w:r>
            <w:r>
              <w:t xml:space="preserve"> – </w:t>
            </w:r>
            <w:r>
              <w:rPr>
                <w:lang w:val="bg-BG"/>
              </w:rPr>
              <w:t>хектари</w:t>
            </w:r>
          </w:p>
        </w:tc>
        <w:tc>
          <w:tcPr>
            <w:tcW w:w="3419" w:type="dxa"/>
            <w:tcBorders>
              <w:top w:val="single" w:sz="12" w:space="0" w:color="auto"/>
            </w:tcBorders>
            <w:shd w:val="clear" w:color="auto" w:fill="D5DCE4" w:themeFill="text2" w:themeFillTint="33"/>
            <w:vAlign w:val="center"/>
          </w:tcPr>
          <w:p w14:paraId="0692B7BA" w14:textId="77777777" w:rsidR="008B2CEB" w:rsidRPr="001D2A26" w:rsidRDefault="008B2CEB" w:rsidP="008B2CEB">
            <w:pPr>
              <w:spacing w:before="120"/>
              <w:rPr>
                <w:lang w:val="bg-BG"/>
              </w:rPr>
            </w:pPr>
            <w:r w:rsidRPr="004541AD">
              <w:rPr>
                <w:lang w:val="bg-BG"/>
              </w:rPr>
              <w:t>RCR95</w:t>
            </w:r>
            <w:r>
              <w:t xml:space="preserve"> - </w:t>
            </w:r>
            <w:r w:rsidRPr="004541AD">
              <w:rPr>
                <w:lang w:val="bg-BG"/>
              </w:rPr>
              <w:t>Жители с достъп до нова или подобрена зелена инфраструктура</w:t>
            </w:r>
            <w:r>
              <w:rPr>
                <w:lang w:val="bg-BG"/>
              </w:rPr>
              <w:t xml:space="preserve"> - лица</w:t>
            </w:r>
          </w:p>
        </w:tc>
      </w:tr>
      <w:tr w:rsidR="00FF21CA" w14:paraId="27BF3287" w14:textId="77777777" w:rsidTr="00093B6B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1079E41" w14:textId="77777777" w:rsidR="00FF21CA" w:rsidRDefault="00FF21CA" w:rsidP="008B2CEB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C4EC2F0" w14:textId="77777777" w:rsidR="00FF21CA" w:rsidRPr="003E01F7" w:rsidRDefault="00FF21CA" w:rsidP="008B2CEB">
            <w:pPr>
              <w:rPr>
                <w:lang w:val="bg-BG"/>
              </w:rPr>
            </w:pPr>
            <w:r w:rsidRPr="001C18EE">
              <w:rPr>
                <w:lang w:val="bg-BG"/>
              </w:rPr>
              <w:t>165. Опазване, развитие и популяризиране на публични туристически активи и туристически услуги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149921D2" w14:textId="77777777" w:rsidR="00FF21CA" w:rsidRPr="004C27A9" w:rsidRDefault="00FF21CA" w:rsidP="008B2CEB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 w:val="restart"/>
            <w:shd w:val="clear" w:color="auto" w:fill="D5DCE4" w:themeFill="text2" w:themeFillTint="33"/>
            <w:vAlign w:val="center"/>
          </w:tcPr>
          <w:p w14:paraId="51B32FD8" w14:textId="77777777" w:rsidR="00FF21CA" w:rsidRDefault="00FF21CA" w:rsidP="008B2CEB">
            <w:r>
              <w:rPr>
                <w:lang w:val="bg-BG"/>
              </w:rPr>
              <w:t xml:space="preserve">RCO77 </w:t>
            </w:r>
            <w:r>
              <w:t xml:space="preserve">- </w:t>
            </w:r>
            <w:r w:rsidRPr="000C2907">
              <w:rPr>
                <w:lang w:val="bg-BG"/>
              </w:rPr>
              <w:t>Подкрепени културни и туристически обекти</w:t>
            </w:r>
            <w:r>
              <w:rPr>
                <w:lang w:val="bg-BG"/>
              </w:rPr>
              <w:t xml:space="preserve"> - брой</w:t>
            </w:r>
          </w:p>
          <w:p w14:paraId="623F5CA7" w14:textId="77777777" w:rsidR="00FF21CA" w:rsidRDefault="00FF21CA" w:rsidP="00754958"/>
        </w:tc>
        <w:tc>
          <w:tcPr>
            <w:tcW w:w="3419" w:type="dxa"/>
            <w:vMerge w:val="restart"/>
            <w:shd w:val="clear" w:color="auto" w:fill="D5DCE4" w:themeFill="text2" w:themeFillTint="33"/>
            <w:vAlign w:val="center"/>
          </w:tcPr>
          <w:p w14:paraId="33D25978" w14:textId="77777777" w:rsidR="00FF21CA" w:rsidRPr="004D6F99" w:rsidRDefault="00FF21CA" w:rsidP="00754958">
            <w:pPr>
              <w:spacing w:before="120"/>
              <w:rPr>
                <w:lang w:val="bg-BG"/>
              </w:rPr>
            </w:pPr>
            <w:proofErr w:type="spellStart"/>
            <w:r>
              <w:rPr>
                <w:lang w:val="bg-BG"/>
              </w:rPr>
              <w:t>нп</w:t>
            </w:r>
            <w:proofErr w:type="spellEnd"/>
          </w:p>
        </w:tc>
      </w:tr>
      <w:tr w:rsidR="00FF21CA" w14:paraId="4FB0BDF8" w14:textId="77777777" w:rsidTr="007E3BF1">
        <w:tc>
          <w:tcPr>
            <w:tcW w:w="2317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6D022807" w14:textId="77777777" w:rsidR="00FF21CA" w:rsidRDefault="00FF21CA" w:rsidP="00754958"/>
        </w:tc>
        <w:tc>
          <w:tcPr>
            <w:tcW w:w="3847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6C67D39" w14:textId="77777777" w:rsidR="00FF21CA" w:rsidRPr="001C18EE" w:rsidRDefault="00FF21CA" w:rsidP="00754958">
            <w:pPr>
              <w:rPr>
                <w:lang w:val="bg-BG"/>
              </w:rPr>
            </w:pPr>
            <w:r w:rsidRPr="001C18EE">
              <w:rPr>
                <w:lang w:val="bg-BG"/>
              </w:rPr>
              <w:t>166. Опазване, развитие и популяризиране на културното наследство и културните услуги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7BE9DBF" w14:textId="77777777" w:rsidR="00FF21CA" w:rsidRPr="004C27A9" w:rsidRDefault="00FF21CA" w:rsidP="00754958">
            <w:pPr>
              <w:rPr>
                <w:lang w:val="bg-BG"/>
              </w:rPr>
            </w:pPr>
            <w:r>
              <w:rPr>
                <w:lang w:val="bg-BG"/>
              </w:rPr>
              <w:t>0%</w:t>
            </w:r>
          </w:p>
        </w:tc>
        <w:tc>
          <w:tcPr>
            <w:tcW w:w="3419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36B6580B" w14:textId="77777777" w:rsidR="00FF21CA" w:rsidRDefault="00FF21CA" w:rsidP="00754958"/>
        </w:tc>
        <w:tc>
          <w:tcPr>
            <w:tcW w:w="3419" w:type="dxa"/>
            <w:vMerge/>
            <w:tcBorders>
              <w:bottom w:val="single" w:sz="4" w:space="0" w:color="auto"/>
            </w:tcBorders>
            <w:shd w:val="clear" w:color="auto" w:fill="D5DCE4" w:themeFill="text2" w:themeFillTint="33"/>
            <w:vAlign w:val="center"/>
          </w:tcPr>
          <w:p w14:paraId="0C5C658E" w14:textId="77777777" w:rsidR="00FF21CA" w:rsidRDefault="00FF21CA" w:rsidP="00754958">
            <w:pPr>
              <w:spacing w:before="120"/>
              <w:rPr>
                <w:lang w:val="bg-BG"/>
              </w:rPr>
            </w:pPr>
          </w:p>
        </w:tc>
      </w:tr>
      <w:tr w:rsidR="00FF21CA" w14:paraId="6BC64EDA" w14:textId="77777777" w:rsidTr="008E62F5">
        <w:tc>
          <w:tcPr>
            <w:tcW w:w="2317" w:type="dxa"/>
            <w:vMerge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4A74B493" w14:textId="77777777" w:rsidR="00FF21CA" w:rsidRDefault="00FF21CA" w:rsidP="00FF21CA"/>
        </w:tc>
        <w:tc>
          <w:tcPr>
            <w:tcW w:w="3847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A40514D" w14:textId="77777777" w:rsidR="00FF21CA" w:rsidRPr="007B7243" w:rsidRDefault="00FF21CA" w:rsidP="00FF21CA">
            <w:pPr>
              <w:rPr>
                <w:lang w:val="bg-BG"/>
              </w:rPr>
            </w:pPr>
            <w:r w:rsidRPr="007B7243">
              <w:rPr>
                <w:lang w:val="bg-BG"/>
              </w:rPr>
              <w:t xml:space="preserve">045. Обновяване на обществена инфраструктура или мерки за повишаване на енергийната </w:t>
            </w:r>
            <w:r w:rsidRPr="007B7243">
              <w:rPr>
                <w:lang w:val="bg-BG"/>
              </w:rPr>
              <w:lastRenderedPageBreak/>
              <w:t>ефективност на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 xml:space="preserve">обществена </w:t>
            </w:r>
            <w:r>
              <w:rPr>
                <w:lang w:val="bg-BG"/>
              </w:rPr>
              <w:t>инфра</w:t>
            </w:r>
            <w:r w:rsidRPr="007B7243">
              <w:rPr>
                <w:lang w:val="bg-BG"/>
              </w:rPr>
              <w:t>структура, демонстрационни проекти и спомагателни мерки, които отговарят на критериите</w:t>
            </w:r>
            <w:r>
              <w:rPr>
                <w:lang w:val="bg-BG"/>
              </w:rPr>
              <w:t xml:space="preserve"> </w:t>
            </w:r>
            <w:r w:rsidRPr="007B7243">
              <w:rPr>
                <w:lang w:val="bg-BG"/>
              </w:rPr>
              <w:t>за енергийна ефективност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107BF861" w14:textId="77777777" w:rsidR="00FF21CA" w:rsidRPr="00AE45BC" w:rsidRDefault="00FF21CA" w:rsidP="00FF21CA">
            <w:pPr>
              <w:rPr>
                <w:lang w:val="bg-BG"/>
              </w:rPr>
            </w:pPr>
            <w:r w:rsidRPr="00AE45BC">
              <w:rPr>
                <w:lang w:val="bg-BG"/>
              </w:rPr>
              <w:lastRenderedPageBreak/>
              <w:t>100%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EF44906" w14:textId="77777777" w:rsidR="00FF21CA" w:rsidRDefault="00FF21CA" w:rsidP="00FF21CA">
            <w:pPr>
              <w:spacing w:before="120"/>
              <w:rPr>
                <w:lang w:val="bg-BG"/>
              </w:rPr>
            </w:pPr>
            <w:r>
              <w:rPr>
                <w:lang w:val="bg-BG"/>
              </w:rPr>
              <w:t xml:space="preserve">RCO77 </w:t>
            </w:r>
            <w:r>
              <w:t xml:space="preserve">- </w:t>
            </w:r>
            <w:r w:rsidRPr="000C2907">
              <w:rPr>
                <w:lang w:val="bg-BG"/>
              </w:rPr>
              <w:t>Подкрепени културни и туристически обекти</w:t>
            </w:r>
            <w:r>
              <w:rPr>
                <w:lang w:val="bg-BG"/>
              </w:rPr>
              <w:t xml:space="preserve"> - брой</w:t>
            </w:r>
            <w:r w:rsidRPr="00123381">
              <w:rPr>
                <w:lang w:val="bg-BG"/>
              </w:rPr>
              <w:t xml:space="preserve"> </w:t>
            </w:r>
          </w:p>
          <w:p w14:paraId="7CA25653" w14:textId="77777777" w:rsidR="00FF21CA" w:rsidRPr="008E62F5" w:rsidRDefault="00FF21CA" w:rsidP="00FF21CA">
            <w:pPr>
              <w:spacing w:before="120"/>
            </w:pPr>
            <w:r w:rsidRPr="00123381">
              <w:rPr>
                <w:lang w:val="bg-BG"/>
              </w:rPr>
              <w:lastRenderedPageBreak/>
              <w:t>RCO19</w:t>
            </w:r>
            <w:r>
              <w:t xml:space="preserve"> </w:t>
            </w:r>
            <w:r>
              <w:rPr>
                <w:lang w:val="bg-BG"/>
              </w:rPr>
              <w:t xml:space="preserve">- </w:t>
            </w:r>
            <w:r w:rsidRPr="00123381">
              <w:rPr>
                <w:lang w:val="bg-BG"/>
              </w:rPr>
              <w:t>Обществени сгради с подобрени енергийни характеристики</w:t>
            </w:r>
            <w:r>
              <w:rPr>
                <w:lang w:val="bg-BG"/>
              </w:rPr>
              <w:t xml:space="preserve"> – кв. м.</w:t>
            </w:r>
          </w:p>
        </w:tc>
        <w:tc>
          <w:tcPr>
            <w:tcW w:w="3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D5DCE4" w:themeFill="text2" w:themeFillTint="33"/>
            <w:vAlign w:val="center"/>
          </w:tcPr>
          <w:p w14:paraId="7AD6A4C3" w14:textId="77777777" w:rsidR="00FF21CA" w:rsidRPr="006954C6" w:rsidRDefault="00FF21CA" w:rsidP="00FF21CA">
            <w:pPr>
              <w:rPr>
                <w:lang w:val="bg-BG"/>
              </w:rPr>
            </w:pPr>
            <w:r w:rsidRPr="006954C6">
              <w:rPr>
                <w:lang w:val="bg-BG"/>
              </w:rPr>
              <w:lastRenderedPageBreak/>
              <w:t xml:space="preserve">RCR26 - Годишно първично потребление на енергия (от които: жилища, обществени </w:t>
            </w:r>
            <w:r w:rsidRPr="006954C6">
              <w:rPr>
                <w:lang w:val="bg-BG"/>
              </w:rPr>
              <w:lastRenderedPageBreak/>
              <w:t xml:space="preserve">сгради, предприятия и други) - </w:t>
            </w:r>
            <w:proofErr w:type="spellStart"/>
            <w:r w:rsidRPr="006954C6">
              <w:rPr>
                <w:lang w:val="bg-BG"/>
              </w:rPr>
              <w:t>MWh</w:t>
            </w:r>
            <w:proofErr w:type="spellEnd"/>
            <w:r w:rsidRPr="006954C6">
              <w:rPr>
                <w:lang w:val="bg-BG"/>
              </w:rPr>
              <w:t xml:space="preserve">/г. </w:t>
            </w:r>
          </w:p>
          <w:p w14:paraId="177BBB5D" w14:textId="77777777" w:rsidR="00FF21CA" w:rsidRDefault="00FF21CA" w:rsidP="00FF21CA">
            <w:pPr>
              <w:rPr>
                <w:lang w:val="bg-BG"/>
              </w:rPr>
            </w:pPr>
            <w:r w:rsidRPr="006954C6">
              <w:rPr>
                <w:lang w:val="bg-BG"/>
              </w:rPr>
              <w:t>RCR29 - Очаквани емисии на парникови газове - тонове еквивалент на CO2/година</w:t>
            </w:r>
          </w:p>
          <w:p w14:paraId="00CF8F45" w14:textId="77777777" w:rsidR="00FF21CA" w:rsidRDefault="00FF21CA" w:rsidP="00FF21CA">
            <w:pPr>
              <w:rPr>
                <w:lang w:val="bg-BG"/>
              </w:rPr>
            </w:pPr>
            <w:r>
              <w:rPr>
                <w:lang w:val="bg-BG"/>
              </w:rPr>
              <w:t>и</w:t>
            </w:r>
          </w:p>
          <w:p w14:paraId="35B7EB30" w14:textId="77777777" w:rsidR="00FF21CA" w:rsidRPr="004541AD" w:rsidRDefault="00FF21CA" w:rsidP="00FF21CA">
            <w:pPr>
              <w:rPr>
                <w:lang w:val="bg-BG"/>
              </w:rPr>
            </w:pPr>
            <w:r>
              <w:rPr>
                <w:lang w:val="bg-BG"/>
              </w:rPr>
              <w:t>всички индикатори за годишен брой ползватели, приложими за останалите кодове</w:t>
            </w:r>
          </w:p>
        </w:tc>
      </w:tr>
    </w:tbl>
    <w:p w14:paraId="31CBF243" w14:textId="77777777" w:rsidR="00572542" w:rsidRDefault="00572542"/>
    <w:p w14:paraId="7819D1EC" w14:textId="77777777" w:rsidR="00572542" w:rsidRPr="00050045" w:rsidRDefault="00050045" w:rsidP="00050045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050045">
        <w:rPr>
          <w:rFonts w:ascii="Times New Roman" w:hAnsi="Times New Roman" w:cs="Times New Roman"/>
          <w:b/>
          <w:sz w:val="24"/>
          <w:szCs w:val="24"/>
          <w:lang w:val="bg-BG"/>
        </w:rPr>
        <w:t>ЗАБЕЛЕЖКА:</w:t>
      </w:r>
    </w:p>
    <w:p w14:paraId="119745EB" w14:textId="77777777" w:rsidR="00050045" w:rsidRPr="00050045" w:rsidRDefault="00050045" w:rsidP="00050045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случай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използването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код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079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приложими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специфични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изисквания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отношение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допустимите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растителни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видове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възможностите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озеленяване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73621385" w14:textId="77777777" w:rsidR="00050045" w:rsidRPr="00050045" w:rsidRDefault="00050045" w:rsidP="00050045">
      <w:pPr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интернет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страницата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Програма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„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Околна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среда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“ (</w:t>
      </w:r>
      <w:hyperlink r:id="rId8" w:history="1">
        <w:r w:rsidRPr="00050045">
          <w:rPr>
            <w:rStyle w:val="Hyperlink"/>
            <w:rFonts w:ascii="Times New Roman" w:hAnsi="Times New Roman" w:cs="Times New Roman"/>
            <w:sz w:val="24"/>
            <w:szCs w:val="24"/>
            <w:lang w:eastAsia="bg-BG"/>
          </w:rPr>
          <w:t>https://www.eufunds.bg/bg/opos/node/10500</w:t>
        </w:r>
      </w:hyperlink>
      <w:r w:rsidRPr="00050045">
        <w:rPr>
          <w:rStyle w:val="Hyperlink"/>
          <w:rFonts w:ascii="Times New Roman" w:hAnsi="Times New Roman" w:cs="Times New Roman"/>
          <w:sz w:val="24"/>
          <w:szCs w:val="24"/>
          <w:lang w:eastAsia="bg-BG"/>
        </w:rPr>
        <w:t>)</w:t>
      </w:r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представени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„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Препоръки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зелени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мерки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в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градска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среда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намаляване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вторичното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разпрашаване“,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включващи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p w14:paraId="1493DCA4" w14:textId="77777777" w:rsidR="00050045" w:rsidRPr="00050045" w:rsidRDefault="00050045" w:rsidP="00050045">
      <w:pPr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Списък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препоръчителни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растителни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видове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с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принос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намаляване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вторичното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разпрашаване;</w:t>
      </w:r>
    </w:p>
    <w:p w14:paraId="078434DB" w14:textId="77777777" w:rsidR="00050045" w:rsidRPr="00050045" w:rsidRDefault="00050045" w:rsidP="00050045">
      <w:pPr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Списък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инвазивни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неместни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видове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14:paraId="75EC6EA7" w14:textId="77777777" w:rsidR="00050045" w:rsidRPr="00050045" w:rsidRDefault="00050045" w:rsidP="00050045">
      <w:pPr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Опции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озеленяване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различните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типове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урбанизирани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територии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;</w:t>
      </w:r>
    </w:p>
    <w:p w14:paraId="0A5DE63F" w14:textId="77777777" w:rsidR="00050045" w:rsidRPr="00050045" w:rsidRDefault="00050045" w:rsidP="00050045">
      <w:pPr>
        <w:numPr>
          <w:ilvl w:val="0"/>
          <w:numId w:val="2"/>
        </w:numPr>
        <w:spacing w:before="120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Подбор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подходящи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площи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>/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локации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озеленяване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постигане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максимална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ефективност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по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отношение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задържане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50045">
        <w:rPr>
          <w:rFonts w:ascii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50045">
        <w:rPr>
          <w:rFonts w:ascii="Times New Roman" w:hAnsi="Times New Roman" w:cs="Times New Roman"/>
          <w:sz w:val="24"/>
          <w:szCs w:val="24"/>
          <w:lang w:eastAsia="bg-BG"/>
        </w:rPr>
        <w:t xml:space="preserve"> ФПЧ.</w:t>
      </w:r>
    </w:p>
    <w:p w14:paraId="4F56AFD0" w14:textId="77777777" w:rsidR="00050045" w:rsidRPr="00050045" w:rsidRDefault="00050045" w:rsidP="00050045">
      <w:pPr>
        <w:spacing w:before="1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могат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възползват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от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код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079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потенциалните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бенефициенти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следва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да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съобразят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с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въпросните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/>
          <w:bCs/>
          <w:sz w:val="24"/>
          <w:szCs w:val="24"/>
        </w:rPr>
        <w:t>препоръки</w:t>
      </w:r>
      <w:proofErr w:type="spellEnd"/>
      <w:r w:rsidRPr="00050045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както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етапа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подготовка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bg-BG"/>
        </w:rPr>
        <w:t>проектните идеи</w:t>
      </w:r>
      <w:r w:rsidRPr="0005004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така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при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разработването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подробните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проектни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предложения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предвиждащи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инвестиции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в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зелена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050045">
        <w:rPr>
          <w:rFonts w:ascii="Times New Roman" w:hAnsi="Times New Roman" w:cs="Times New Roman"/>
          <w:bCs/>
          <w:sz w:val="24"/>
          <w:szCs w:val="24"/>
        </w:rPr>
        <w:t>инфраструктура</w:t>
      </w:r>
      <w:proofErr w:type="spellEnd"/>
      <w:r w:rsidRPr="00050045">
        <w:rPr>
          <w:rFonts w:ascii="Times New Roman" w:hAnsi="Times New Roman" w:cs="Times New Roman"/>
          <w:bCs/>
          <w:sz w:val="24"/>
          <w:szCs w:val="24"/>
          <w:lang w:val="bg-BG"/>
        </w:rPr>
        <w:t>.</w:t>
      </w:r>
    </w:p>
    <w:sectPr w:rsidR="00050045" w:rsidRPr="00050045" w:rsidSect="00B46C6B">
      <w:headerReference w:type="default" r:id="rId9"/>
      <w:footerReference w:type="default" r:id="rId10"/>
      <w:pgSz w:w="15840" w:h="12240" w:orient="landscape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D16AD" w14:textId="77777777" w:rsidR="00B46C6B" w:rsidRDefault="00B46C6B" w:rsidP="004D6F99">
      <w:r>
        <w:separator/>
      </w:r>
    </w:p>
  </w:endnote>
  <w:endnote w:type="continuationSeparator" w:id="0">
    <w:p w14:paraId="1B590C94" w14:textId="77777777" w:rsidR="00B46C6B" w:rsidRDefault="00B46C6B" w:rsidP="004D6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36739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37EE43" w14:textId="77777777" w:rsidR="004D6F99" w:rsidRDefault="004D6F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C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2BC474D" w14:textId="77777777" w:rsidR="004D6F99" w:rsidRDefault="004D6F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14E3D" w14:textId="77777777" w:rsidR="00B46C6B" w:rsidRDefault="00B46C6B" w:rsidP="004D6F99">
      <w:r>
        <w:separator/>
      </w:r>
    </w:p>
  </w:footnote>
  <w:footnote w:type="continuationSeparator" w:id="0">
    <w:p w14:paraId="6D6F843A" w14:textId="77777777" w:rsidR="00B46C6B" w:rsidRDefault="00B46C6B" w:rsidP="004D6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B3CBC" w14:textId="77777777" w:rsidR="00CF120B" w:rsidRDefault="00CF120B" w:rsidP="00CF120B">
    <w:pPr>
      <w:pStyle w:val="Header"/>
      <w:jc w:val="right"/>
    </w:pPr>
    <w:r>
      <w:rPr>
        <w:lang w:val="bg-BG"/>
      </w:rPr>
      <w:t>Приложение Б7</w:t>
    </w:r>
  </w:p>
  <w:p w14:paraId="6015B1FD" w14:textId="77777777" w:rsidR="00CF120B" w:rsidRDefault="00CF12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F0378"/>
    <w:multiLevelType w:val="hybridMultilevel"/>
    <w:tmpl w:val="3A1CC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C72B5F"/>
    <w:multiLevelType w:val="hybridMultilevel"/>
    <w:tmpl w:val="4D9A85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2006B"/>
    <w:multiLevelType w:val="multilevel"/>
    <w:tmpl w:val="15B050CC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left="879" w:hanging="73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bullet"/>
      <w:lvlText w:val=""/>
      <w:lvlJc w:val="left"/>
      <w:pPr>
        <w:tabs>
          <w:tab w:val="num" w:pos="851"/>
        </w:tabs>
        <w:ind w:left="2835" w:hanging="2115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4366" w:hanging="328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5500" w:hanging="40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6634" w:hanging="48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439110460">
    <w:abstractNumId w:val="2"/>
  </w:num>
  <w:num w:numId="2" w16cid:durableId="31616986">
    <w:abstractNumId w:val="1"/>
  </w:num>
  <w:num w:numId="3" w16cid:durableId="1253393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542"/>
    <w:rsid w:val="000172A1"/>
    <w:rsid w:val="00050045"/>
    <w:rsid w:val="000D190C"/>
    <w:rsid w:val="00130C03"/>
    <w:rsid w:val="001C4A17"/>
    <w:rsid w:val="001D14FA"/>
    <w:rsid w:val="001F7350"/>
    <w:rsid w:val="00267746"/>
    <w:rsid w:val="002778C9"/>
    <w:rsid w:val="002977ED"/>
    <w:rsid w:val="00346E78"/>
    <w:rsid w:val="003B6096"/>
    <w:rsid w:val="003E035F"/>
    <w:rsid w:val="00414CF1"/>
    <w:rsid w:val="004150A3"/>
    <w:rsid w:val="00425FA7"/>
    <w:rsid w:val="0046317A"/>
    <w:rsid w:val="004B1DB5"/>
    <w:rsid w:val="004C27A9"/>
    <w:rsid w:val="004D6F99"/>
    <w:rsid w:val="004F0D81"/>
    <w:rsid w:val="0050721A"/>
    <w:rsid w:val="00547820"/>
    <w:rsid w:val="00572542"/>
    <w:rsid w:val="005B4B9F"/>
    <w:rsid w:val="005C69A9"/>
    <w:rsid w:val="005D1766"/>
    <w:rsid w:val="00605563"/>
    <w:rsid w:val="006212C9"/>
    <w:rsid w:val="006954C6"/>
    <w:rsid w:val="00696D4A"/>
    <w:rsid w:val="006D3B8B"/>
    <w:rsid w:val="00754958"/>
    <w:rsid w:val="00783049"/>
    <w:rsid w:val="007A369F"/>
    <w:rsid w:val="007F2D80"/>
    <w:rsid w:val="008571A7"/>
    <w:rsid w:val="008B2CEB"/>
    <w:rsid w:val="008B3275"/>
    <w:rsid w:val="008C1394"/>
    <w:rsid w:val="008E62F5"/>
    <w:rsid w:val="00900453"/>
    <w:rsid w:val="00917EA9"/>
    <w:rsid w:val="00954306"/>
    <w:rsid w:val="00983E92"/>
    <w:rsid w:val="00996867"/>
    <w:rsid w:val="009D10E2"/>
    <w:rsid w:val="00A743F0"/>
    <w:rsid w:val="00AA20A3"/>
    <w:rsid w:val="00AB6B28"/>
    <w:rsid w:val="00AD74FB"/>
    <w:rsid w:val="00B077AA"/>
    <w:rsid w:val="00B46C6B"/>
    <w:rsid w:val="00B7715C"/>
    <w:rsid w:val="00C06307"/>
    <w:rsid w:val="00C47DCA"/>
    <w:rsid w:val="00C73D68"/>
    <w:rsid w:val="00CF120B"/>
    <w:rsid w:val="00D119F5"/>
    <w:rsid w:val="00D7679A"/>
    <w:rsid w:val="00D8783E"/>
    <w:rsid w:val="00DA1D1A"/>
    <w:rsid w:val="00DB1113"/>
    <w:rsid w:val="00DD637D"/>
    <w:rsid w:val="00E3583E"/>
    <w:rsid w:val="00EF46C6"/>
    <w:rsid w:val="00F314D0"/>
    <w:rsid w:val="00FA692C"/>
    <w:rsid w:val="00FD745B"/>
    <w:rsid w:val="00FE187C"/>
    <w:rsid w:val="00FF2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A58F2FA"/>
  <w15:chartTrackingRefBased/>
  <w15:docId w15:val="{016C1224-99B9-4DE0-AA32-381DBFAC9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360" w:lineRule="auto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0" w:after="0" w:line="240" w:lineRule="auto"/>
      <w:ind w:firstLine="0"/>
      <w:jc w:val="left"/>
    </w:pPr>
  </w:style>
  <w:style w:type="paragraph" w:styleId="Heading1">
    <w:name w:val="heading 1"/>
    <w:basedOn w:val="Normal"/>
    <w:next w:val="Normal"/>
    <w:link w:val="Heading1Char"/>
    <w:qFormat/>
    <w:rsid w:val="008571A7"/>
    <w:pPr>
      <w:keepNext/>
      <w:keepLines/>
      <w:numPr>
        <w:numId w:val="1"/>
      </w:numPr>
      <w:spacing w:before="240"/>
      <w:ind w:right="567"/>
      <w:outlineLvl w:val="0"/>
    </w:pPr>
    <w:rPr>
      <w:rFonts w:ascii="Times New Roman" w:eastAsia="Times New Roman" w:hAnsi="Times New Roman" w:cs="Times New Roman"/>
      <w:b/>
      <w:bCs/>
      <w:caps/>
      <w:kern w:val="28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1A7"/>
    <w:rPr>
      <w:rFonts w:ascii="Times New Roman" w:eastAsia="Times New Roman" w:hAnsi="Times New Roman" w:cs="Times New Roman"/>
      <w:b/>
      <w:bCs/>
      <w:caps/>
      <w:kern w:val="28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572542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F99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F99"/>
  </w:style>
  <w:style w:type="paragraph" w:styleId="Footer">
    <w:name w:val="footer"/>
    <w:basedOn w:val="Normal"/>
    <w:link w:val="FooterChar"/>
    <w:uiPriority w:val="99"/>
    <w:unhideWhenUsed/>
    <w:rsid w:val="004D6F99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F99"/>
  </w:style>
  <w:style w:type="character" w:styleId="Hyperlink">
    <w:name w:val="Hyperlink"/>
    <w:uiPriority w:val="99"/>
    <w:rsid w:val="00050045"/>
    <w:rPr>
      <w:color w:val="0000FF"/>
      <w:sz w:val="16"/>
      <w:szCs w:val="16"/>
      <w:u w:val="single"/>
    </w:rPr>
  </w:style>
  <w:style w:type="paragraph" w:styleId="ListParagraph">
    <w:name w:val="List Paragraph"/>
    <w:basedOn w:val="Normal"/>
    <w:uiPriority w:val="34"/>
    <w:qFormat/>
    <w:rsid w:val="00425FA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072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721A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8E62F5"/>
    <w:pPr>
      <w:spacing w:before="0" w:after="0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funds.bg/bg/opos/node/105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B68CDF-6DE6-4CBD-94C7-F0AE55D2D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8</Pages>
  <Words>1837</Words>
  <Characters>10476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DIMITROVA STOYANOVA-TODOROVA</dc:creator>
  <cp:keywords/>
  <dc:description/>
  <cp:lastModifiedBy>Evelina Stoyanova</cp:lastModifiedBy>
  <cp:revision>8</cp:revision>
  <dcterms:created xsi:type="dcterms:W3CDTF">2024-01-15T11:52:00Z</dcterms:created>
  <dcterms:modified xsi:type="dcterms:W3CDTF">2024-01-29T17:21:00Z</dcterms:modified>
</cp:coreProperties>
</file>